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4E" w:rsidRPr="00A171D6" w:rsidRDefault="00E5454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="00FA48D9" w:rsidRPr="00A171D6">
        <w:rPr>
          <w:rFonts w:cstheme="minorHAnsi"/>
          <w:sz w:val="24"/>
          <w:szCs w:val="24"/>
          <w:lang w:val="ru-RU"/>
        </w:rPr>
        <w:t xml:space="preserve">                           </w:t>
      </w:r>
      <w:r w:rsidRPr="00A171D6">
        <w:rPr>
          <w:rFonts w:cstheme="minorHAnsi"/>
          <w:sz w:val="24"/>
          <w:szCs w:val="24"/>
          <w:lang w:val="ru-RU"/>
        </w:rPr>
        <w:t xml:space="preserve"> «Детский сад № 43»</w:t>
      </w:r>
    </w:p>
    <w:p w:rsidR="007A0508" w:rsidRPr="00A171D6" w:rsidRDefault="007924BD" w:rsidP="007924BD">
      <w:pPr>
        <w:spacing w:before="0" w:beforeAutospacing="0" w:after="0" w:afterAutospacing="0" w:line="360" w:lineRule="auto"/>
        <w:ind w:firstLine="709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                                     </w:t>
      </w:r>
      <w:r w:rsidR="00E5454E"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>(МБДОУ д/с № 43)</w:t>
      </w:r>
    </w:p>
    <w:p w:rsidR="00E5454E" w:rsidRPr="00A171D6" w:rsidRDefault="00E5454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5454E" w:rsidRPr="00A171D6" w:rsidRDefault="00E5454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5454E" w:rsidRPr="00A171D6" w:rsidRDefault="00E5454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5454E" w:rsidRPr="00A171D6" w:rsidRDefault="00E5454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5454E" w:rsidRPr="00A171D6" w:rsidRDefault="00E5454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7A0508" w:rsidRPr="00A171D6" w:rsidRDefault="007A0508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7A0508" w:rsidRPr="00A171D6" w:rsidRDefault="007A0508" w:rsidP="00A171D6">
      <w:pPr>
        <w:spacing w:before="0" w:beforeAutospacing="0" w:after="0" w:afterAutospacing="0" w:line="360" w:lineRule="auto"/>
        <w:ind w:firstLine="709"/>
        <w:rPr>
          <w:rFonts w:cstheme="minorHAnsi"/>
          <w:color w:val="000000"/>
          <w:sz w:val="24"/>
          <w:szCs w:val="24"/>
          <w:lang w:val="ru-RU"/>
        </w:rPr>
      </w:pPr>
    </w:p>
    <w:p w:rsidR="00A74299" w:rsidRDefault="008520A8" w:rsidP="007924BD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A74299">
        <w:rPr>
          <w:rFonts w:cstheme="minorHAnsi"/>
          <w:b/>
          <w:bCs/>
          <w:color w:val="000000"/>
          <w:sz w:val="28"/>
          <w:szCs w:val="28"/>
          <w:lang w:val="ru-RU"/>
        </w:rPr>
        <w:t>ПУБЛИЧНЫЙ ДОКЛАД</w:t>
      </w:r>
      <w:r w:rsidRPr="00A74299">
        <w:rPr>
          <w:rFonts w:cstheme="minorHAnsi"/>
          <w:sz w:val="28"/>
          <w:szCs w:val="28"/>
          <w:lang w:val="ru-RU"/>
        </w:rPr>
        <w:br/>
      </w:r>
      <w:proofErr w:type="gramStart"/>
      <w:r w:rsidR="00E5454E" w:rsidRPr="00A74299">
        <w:rPr>
          <w:rFonts w:cstheme="minorHAnsi"/>
          <w:b/>
          <w:bCs/>
          <w:color w:val="000000"/>
          <w:sz w:val="28"/>
          <w:szCs w:val="28"/>
          <w:lang w:val="ru-RU"/>
        </w:rPr>
        <w:t>м</w:t>
      </w:r>
      <w:r w:rsidRPr="00A74299">
        <w:rPr>
          <w:rFonts w:cstheme="minorHAnsi"/>
          <w:b/>
          <w:bCs/>
          <w:color w:val="000000"/>
          <w:sz w:val="28"/>
          <w:szCs w:val="28"/>
          <w:lang w:val="ru-RU"/>
        </w:rPr>
        <w:t>униципального</w:t>
      </w:r>
      <w:proofErr w:type="gramEnd"/>
      <w:r w:rsidRPr="00A7429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бюджетного дошкольного </w:t>
      </w:r>
    </w:p>
    <w:p w:rsidR="007924BD" w:rsidRPr="00A74299" w:rsidRDefault="008520A8" w:rsidP="007924BD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74299">
        <w:rPr>
          <w:rFonts w:cstheme="minorHAnsi"/>
          <w:b/>
          <w:bCs/>
          <w:color w:val="000000"/>
          <w:sz w:val="28"/>
          <w:szCs w:val="28"/>
          <w:lang w:val="ru-RU"/>
        </w:rPr>
        <w:t>образовательного учреждения</w:t>
      </w:r>
      <w:r w:rsidRPr="00A74299">
        <w:rPr>
          <w:rFonts w:cstheme="minorHAnsi"/>
          <w:sz w:val="28"/>
          <w:szCs w:val="28"/>
          <w:lang w:val="ru-RU"/>
        </w:rPr>
        <w:br/>
      </w:r>
      <w:r w:rsidRPr="00A74299">
        <w:rPr>
          <w:rFonts w:cstheme="minorHAnsi"/>
          <w:b/>
          <w:bCs/>
          <w:color w:val="000000"/>
          <w:sz w:val="28"/>
          <w:szCs w:val="28"/>
          <w:lang w:val="ru-RU"/>
        </w:rPr>
        <w:t>«Детский сад №</w:t>
      </w:r>
      <w:r w:rsidR="00E5454E" w:rsidRPr="00A7429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43</w:t>
      </w:r>
      <w:r w:rsidRPr="00A74299">
        <w:rPr>
          <w:rFonts w:cstheme="minorHAnsi"/>
          <w:b/>
          <w:bCs/>
          <w:color w:val="000000"/>
          <w:sz w:val="28"/>
          <w:szCs w:val="28"/>
          <w:lang w:val="ru-RU"/>
        </w:rPr>
        <w:t>»</w:t>
      </w:r>
    </w:p>
    <w:p w:rsidR="007A0508" w:rsidRPr="00A74299" w:rsidRDefault="007924BD" w:rsidP="007924BD">
      <w:pPr>
        <w:spacing w:before="0" w:beforeAutospacing="0" w:after="0" w:afterAutospacing="0" w:line="360" w:lineRule="auto"/>
        <w:ind w:firstLine="709"/>
        <w:rPr>
          <w:rFonts w:cstheme="minorHAnsi"/>
          <w:color w:val="000000"/>
          <w:sz w:val="28"/>
          <w:szCs w:val="28"/>
          <w:lang w:val="ru-RU"/>
        </w:rPr>
      </w:pPr>
      <w:r w:rsidRPr="00A7429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                </w:t>
      </w:r>
      <w:r w:rsidR="008520A8" w:rsidRPr="00A74299">
        <w:rPr>
          <w:rFonts w:cstheme="minorHAnsi"/>
          <w:b/>
          <w:bCs/>
          <w:color w:val="000000"/>
          <w:sz w:val="28"/>
          <w:szCs w:val="28"/>
          <w:lang w:val="ru-RU"/>
        </w:rPr>
        <w:t>за 202</w:t>
      </w:r>
      <w:r w:rsidR="00E5454E" w:rsidRPr="00A74299">
        <w:rPr>
          <w:rFonts w:cstheme="minorHAnsi"/>
          <w:b/>
          <w:bCs/>
          <w:color w:val="000000"/>
          <w:sz w:val="28"/>
          <w:szCs w:val="28"/>
          <w:lang w:val="ru-RU"/>
        </w:rPr>
        <w:t>2</w:t>
      </w:r>
      <w:r w:rsidR="008F47B8" w:rsidRPr="00A7429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- </w:t>
      </w:r>
      <w:r w:rsidR="008520A8" w:rsidRPr="00A74299">
        <w:rPr>
          <w:rFonts w:cstheme="minorHAnsi"/>
          <w:b/>
          <w:bCs/>
          <w:color w:val="000000"/>
          <w:sz w:val="28"/>
          <w:szCs w:val="28"/>
          <w:lang w:val="ru-RU"/>
        </w:rPr>
        <w:t>202</w:t>
      </w:r>
      <w:r w:rsidR="00E5454E" w:rsidRPr="00A7429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3 </w:t>
      </w:r>
      <w:r w:rsidR="008520A8" w:rsidRPr="00A74299">
        <w:rPr>
          <w:rFonts w:cstheme="minorHAnsi"/>
          <w:b/>
          <w:bCs/>
          <w:color w:val="000000"/>
          <w:sz w:val="28"/>
          <w:szCs w:val="28"/>
          <w:lang w:val="ru-RU"/>
        </w:rPr>
        <w:t>учебный год</w:t>
      </w:r>
    </w:p>
    <w:p w:rsidR="007A0508" w:rsidRPr="00A171D6" w:rsidRDefault="007A0508" w:rsidP="007924BD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7A0508" w:rsidRPr="00A171D6" w:rsidRDefault="007A0508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5454E" w:rsidRPr="00A171D6" w:rsidRDefault="00E5454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5454E" w:rsidRPr="00A171D6" w:rsidRDefault="00E5454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5454E" w:rsidRPr="00A171D6" w:rsidRDefault="00E5454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5454E" w:rsidRPr="00A171D6" w:rsidRDefault="00E5454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5454E" w:rsidRPr="00A171D6" w:rsidRDefault="00E5454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C4AC1" w:rsidRPr="00A171D6" w:rsidRDefault="004C4AC1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015C2" w:rsidRDefault="00E015C2" w:rsidP="007924BD">
      <w:pPr>
        <w:pStyle w:val="a9"/>
        <w:spacing w:line="360" w:lineRule="auto"/>
        <w:ind w:firstLine="709"/>
        <w:jc w:val="center"/>
        <w:rPr>
          <w:b/>
          <w:sz w:val="24"/>
          <w:szCs w:val="24"/>
        </w:rPr>
      </w:pPr>
      <w:r w:rsidRPr="00E015C2">
        <w:rPr>
          <w:b/>
          <w:sz w:val="24"/>
          <w:szCs w:val="24"/>
        </w:rPr>
        <w:lastRenderedPageBreak/>
        <w:t>Содержание</w:t>
      </w:r>
    </w:p>
    <w:p w:rsidR="00E015C2" w:rsidRPr="00A5578F" w:rsidRDefault="00E015C2" w:rsidP="00694652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A5578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Часть </w:t>
      </w:r>
      <w:r w:rsidRPr="00A5578F">
        <w:rPr>
          <w:rFonts w:cstheme="minorHAnsi"/>
          <w:b/>
          <w:bCs/>
          <w:color w:val="000000"/>
          <w:sz w:val="24"/>
          <w:szCs w:val="24"/>
        </w:rPr>
        <w:t>I</w:t>
      </w:r>
      <w:r w:rsidRPr="00A5578F">
        <w:rPr>
          <w:rFonts w:cstheme="minorHAnsi"/>
          <w:b/>
          <w:bCs/>
          <w:color w:val="000000"/>
          <w:sz w:val="24"/>
          <w:szCs w:val="24"/>
          <w:lang w:val="ru-RU"/>
        </w:rPr>
        <w:t>. ОБЯЗАТЕЛЬНАЯ</w:t>
      </w:r>
    </w:p>
    <w:p w:rsidR="00E015C2" w:rsidRPr="00A5578F" w:rsidRDefault="00E015C2" w:rsidP="00694652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5578F">
        <w:rPr>
          <w:rFonts w:cstheme="minorHAnsi"/>
          <w:b/>
          <w:bCs/>
          <w:color w:val="000000"/>
          <w:sz w:val="24"/>
          <w:szCs w:val="24"/>
          <w:lang w:val="ru-RU"/>
        </w:rPr>
        <w:t>Общая характеристика</w:t>
      </w:r>
    </w:p>
    <w:p w:rsidR="005706B3" w:rsidRPr="005706B3" w:rsidRDefault="005706B3" w:rsidP="00694652">
      <w:pPr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rPr>
          <w:rFonts w:cstheme="minorHAnsi"/>
          <w:bCs/>
          <w:sz w:val="24"/>
          <w:szCs w:val="24"/>
          <w:lang w:val="ru-RU" w:eastAsia="ru-RU"/>
        </w:rPr>
      </w:pPr>
      <w:r w:rsidRPr="005706B3">
        <w:rPr>
          <w:rFonts w:cstheme="minorHAnsi"/>
          <w:bCs/>
          <w:sz w:val="24"/>
          <w:szCs w:val="24"/>
          <w:lang w:val="ru-RU" w:eastAsia="ru-RU"/>
        </w:rPr>
        <w:t>1.1.Информационная справка</w:t>
      </w:r>
    </w:p>
    <w:p w:rsidR="005706B3" w:rsidRPr="005706B3" w:rsidRDefault="005706B3" w:rsidP="005706B3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706B3">
        <w:rPr>
          <w:rFonts w:cstheme="minorHAnsi"/>
          <w:bCs/>
          <w:color w:val="000000"/>
          <w:sz w:val="24"/>
          <w:szCs w:val="24"/>
          <w:lang w:val="ru-RU"/>
        </w:rPr>
        <w:t>1.2. Тип, вид, статус</w:t>
      </w:r>
    </w:p>
    <w:p w:rsidR="005706B3" w:rsidRPr="005706B3" w:rsidRDefault="005706B3" w:rsidP="005706B3">
      <w:pPr>
        <w:tabs>
          <w:tab w:val="left" w:pos="709"/>
        </w:tabs>
        <w:spacing w:before="0" w:beforeAutospacing="0" w:after="0" w:afterAutospacing="0" w:line="360" w:lineRule="auto"/>
        <w:ind w:firstLine="709"/>
        <w:rPr>
          <w:rFonts w:cstheme="minorHAnsi"/>
          <w:bCs/>
          <w:sz w:val="24"/>
          <w:szCs w:val="24"/>
          <w:lang w:val="ru-RU" w:eastAsia="ru-RU"/>
        </w:rPr>
      </w:pPr>
      <w:r w:rsidRPr="005706B3">
        <w:rPr>
          <w:rFonts w:cstheme="minorHAnsi"/>
          <w:bCs/>
          <w:color w:val="000000"/>
          <w:sz w:val="24"/>
          <w:szCs w:val="24"/>
          <w:lang w:val="ru-RU"/>
        </w:rPr>
        <w:t>1.3. Лицензия на образовательную деятельность</w:t>
      </w:r>
    </w:p>
    <w:p w:rsidR="00694652" w:rsidRPr="00694652" w:rsidRDefault="00694652" w:rsidP="00694652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94652">
        <w:rPr>
          <w:rFonts w:cstheme="minorHAnsi"/>
          <w:bCs/>
          <w:color w:val="000000"/>
          <w:sz w:val="24"/>
          <w:szCs w:val="24"/>
          <w:lang w:val="ru-RU"/>
        </w:rPr>
        <w:t>1.4. Местонахождение, удобство транспортного расположения</w:t>
      </w:r>
    </w:p>
    <w:p w:rsidR="00694652" w:rsidRPr="00694652" w:rsidRDefault="00694652" w:rsidP="00694652">
      <w:pPr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694652">
        <w:rPr>
          <w:rFonts w:cstheme="minorHAnsi"/>
          <w:bCs/>
          <w:color w:val="000000"/>
          <w:sz w:val="24"/>
          <w:szCs w:val="24"/>
          <w:lang w:val="ru-RU"/>
        </w:rPr>
        <w:t>1.5 Режим работы</w:t>
      </w:r>
    </w:p>
    <w:p w:rsidR="005706B3" w:rsidRDefault="00694652" w:rsidP="00694652">
      <w:pPr>
        <w:tabs>
          <w:tab w:val="left" w:pos="709"/>
        </w:tabs>
        <w:spacing w:before="0" w:beforeAutospacing="0" w:after="0" w:afterAutospacing="0" w:line="360" w:lineRule="auto"/>
        <w:ind w:firstLine="709"/>
        <w:rPr>
          <w:rFonts w:cstheme="minorHAnsi"/>
          <w:bCs/>
          <w:color w:val="000000"/>
          <w:sz w:val="24"/>
          <w:szCs w:val="24"/>
          <w:lang w:val="ru-RU"/>
        </w:rPr>
      </w:pPr>
      <w:r w:rsidRPr="00694652">
        <w:rPr>
          <w:rFonts w:cstheme="minorHAnsi"/>
          <w:bCs/>
          <w:color w:val="000000"/>
          <w:sz w:val="24"/>
          <w:szCs w:val="24"/>
          <w:lang w:val="ru-RU"/>
        </w:rPr>
        <w:t>1.6. Структура и количество групп</w:t>
      </w:r>
    </w:p>
    <w:p w:rsidR="00694652" w:rsidRDefault="00694652" w:rsidP="00694652">
      <w:pPr>
        <w:tabs>
          <w:tab w:val="left" w:pos="709"/>
        </w:tabs>
        <w:spacing w:before="0" w:beforeAutospacing="0" w:after="0" w:afterAutospacing="0" w:line="360" w:lineRule="auto"/>
        <w:ind w:firstLine="709"/>
        <w:rPr>
          <w:rFonts w:cstheme="minorHAnsi"/>
          <w:bCs/>
          <w:color w:val="000000"/>
          <w:sz w:val="24"/>
          <w:szCs w:val="24"/>
          <w:lang w:val="ru-RU"/>
        </w:rPr>
      </w:pPr>
      <w:r w:rsidRPr="00694652">
        <w:rPr>
          <w:rFonts w:cstheme="minorHAnsi"/>
          <w:bCs/>
          <w:color w:val="000000"/>
          <w:sz w:val="24"/>
          <w:szCs w:val="24"/>
          <w:lang w:val="ru-RU"/>
        </w:rPr>
        <w:t>1.7. Наполняемость групп</w:t>
      </w:r>
    </w:p>
    <w:p w:rsidR="003D6DD4" w:rsidRPr="003D6DD4" w:rsidRDefault="003D6DD4" w:rsidP="003D6DD4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D6DD4">
        <w:rPr>
          <w:rFonts w:cstheme="minorHAnsi"/>
          <w:bCs/>
          <w:color w:val="000000"/>
          <w:sz w:val="24"/>
          <w:szCs w:val="24"/>
          <w:lang w:val="ru-RU"/>
        </w:rPr>
        <w:t>1.8. Наличие групп кратковременного пребывания, инновационных форм дошкольного образования</w:t>
      </w:r>
    </w:p>
    <w:p w:rsidR="003D6DD4" w:rsidRDefault="003D6DD4" w:rsidP="003D6DD4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3D6DD4">
        <w:rPr>
          <w:rFonts w:cstheme="minorHAnsi"/>
          <w:bCs/>
          <w:color w:val="000000"/>
          <w:sz w:val="24"/>
          <w:szCs w:val="24"/>
          <w:lang w:val="ru-RU"/>
        </w:rPr>
        <w:t>1.9. Структура управления, включая контактную информацию ответственных лиц</w:t>
      </w:r>
      <w:r w:rsidRPr="003D6DD4">
        <w:rPr>
          <w:rFonts w:cstheme="minorHAnsi"/>
          <w:bCs/>
          <w:color w:val="000000"/>
          <w:sz w:val="24"/>
          <w:szCs w:val="24"/>
        </w:rPr>
        <w:t> </w:t>
      </w:r>
    </w:p>
    <w:p w:rsidR="00AD56A4" w:rsidRPr="00AD56A4" w:rsidRDefault="00AD56A4" w:rsidP="003D6DD4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AD56A4">
        <w:rPr>
          <w:rFonts w:cstheme="minorHAnsi"/>
          <w:bCs/>
          <w:color w:val="000000"/>
          <w:sz w:val="24"/>
          <w:szCs w:val="24"/>
          <w:lang w:val="ru-RU"/>
        </w:rPr>
        <w:t>1.10. План развития и приоритетные задачи</w:t>
      </w:r>
    </w:p>
    <w:p w:rsidR="00E9193B" w:rsidRPr="00A5578F" w:rsidRDefault="00E9193B" w:rsidP="00E9193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A5578F">
        <w:rPr>
          <w:rFonts w:cstheme="minorHAnsi"/>
          <w:bCs/>
          <w:color w:val="000000"/>
          <w:sz w:val="24"/>
          <w:szCs w:val="24"/>
          <w:lang w:val="ru-RU"/>
        </w:rPr>
        <w:t>1.11. Сайт учреждения</w:t>
      </w:r>
    </w:p>
    <w:p w:rsidR="003D6DD4" w:rsidRPr="00A5578F" w:rsidRDefault="00E9193B" w:rsidP="00E9193B">
      <w:pPr>
        <w:tabs>
          <w:tab w:val="left" w:pos="709"/>
        </w:tabs>
        <w:spacing w:before="0" w:beforeAutospacing="0" w:after="0" w:afterAutospacing="0" w:line="360" w:lineRule="auto"/>
        <w:ind w:firstLine="709"/>
        <w:rPr>
          <w:rFonts w:cstheme="minorHAnsi"/>
          <w:bCs/>
          <w:sz w:val="24"/>
          <w:szCs w:val="24"/>
          <w:lang w:val="ru-RU" w:eastAsia="ru-RU"/>
        </w:rPr>
      </w:pPr>
      <w:r w:rsidRPr="00A5578F">
        <w:rPr>
          <w:rFonts w:cstheme="minorHAnsi"/>
          <w:bCs/>
          <w:color w:val="000000"/>
          <w:sz w:val="24"/>
          <w:szCs w:val="24"/>
          <w:lang w:val="ru-RU"/>
        </w:rPr>
        <w:t>1.12. Контактная информация</w:t>
      </w:r>
    </w:p>
    <w:p w:rsidR="00E015C2" w:rsidRDefault="00E015C2" w:rsidP="00E015C2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5578F">
        <w:rPr>
          <w:rFonts w:cstheme="minorHAnsi"/>
          <w:b/>
          <w:bCs/>
          <w:color w:val="000000"/>
          <w:sz w:val="24"/>
          <w:szCs w:val="24"/>
          <w:lang w:val="ru-RU"/>
        </w:rPr>
        <w:t>2. Особенности образовательного процесса</w:t>
      </w:r>
    </w:p>
    <w:p w:rsidR="00BC668A" w:rsidRPr="00BC668A" w:rsidRDefault="00BC668A" w:rsidP="00BC668A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BC668A">
        <w:rPr>
          <w:rFonts w:cstheme="minorHAnsi"/>
          <w:bCs/>
          <w:color w:val="000000"/>
          <w:sz w:val="24"/>
          <w:szCs w:val="24"/>
          <w:lang w:val="ru-RU"/>
        </w:rPr>
        <w:t>2.2. Охрана и укрепление здоровья детей</w:t>
      </w:r>
    </w:p>
    <w:p w:rsidR="00A5578F" w:rsidRDefault="00F37E5A" w:rsidP="00E015C2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F37E5A">
        <w:rPr>
          <w:rFonts w:cstheme="minorHAnsi"/>
          <w:bCs/>
          <w:color w:val="000000"/>
          <w:sz w:val="24"/>
          <w:szCs w:val="24"/>
          <w:lang w:val="ru-RU"/>
        </w:rPr>
        <w:t>2.3. Организация специализированной (коррекционной) помощи детям, в том числе детям с ОВЗ</w:t>
      </w:r>
    </w:p>
    <w:p w:rsidR="00F37E5A" w:rsidRPr="00252CAF" w:rsidRDefault="00252CAF" w:rsidP="00E015C2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52CAF">
        <w:rPr>
          <w:rFonts w:cstheme="minorHAnsi"/>
          <w:bCs/>
          <w:color w:val="000000"/>
          <w:sz w:val="24"/>
          <w:szCs w:val="24"/>
          <w:lang w:val="ru-RU"/>
        </w:rPr>
        <w:t>2.4. Дополнительные образовательные и иные услуги</w:t>
      </w:r>
    </w:p>
    <w:p w:rsidR="00252CAF" w:rsidRPr="00252CAF" w:rsidRDefault="00252CAF" w:rsidP="00252CAF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252CAF">
        <w:rPr>
          <w:rFonts w:cstheme="minorHAnsi"/>
          <w:bCs/>
          <w:color w:val="000000"/>
          <w:sz w:val="24"/>
          <w:szCs w:val="24"/>
          <w:lang w:val="ru-RU"/>
        </w:rPr>
        <w:t xml:space="preserve">2.5. Программы </w:t>
      </w:r>
      <w:proofErr w:type="spellStart"/>
      <w:r w:rsidRPr="00252CAF">
        <w:rPr>
          <w:rFonts w:cstheme="minorHAnsi"/>
          <w:bCs/>
          <w:color w:val="000000"/>
          <w:sz w:val="24"/>
          <w:szCs w:val="24"/>
          <w:lang w:val="ru-RU"/>
        </w:rPr>
        <w:t>предшкольного</w:t>
      </w:r>
      <w:proofErr w:type="spellEnd"/>
      <w:r w:rsidRPr="00252CAF">
        <w:rPr>
          <w:rFonts w:cstheme="minorHAnsi"/>
          <w:bCs/>
          <w:color w:val="000000"/>
          <w:sz w:val="24"/>
          <w:szCs w:val="24"/>
          <w:lang w:val="ru-RU"/>
        </w:rPr>
        <w:t xml:space="preserve"> образования</w:t>
      </w:r>
    </w:p>
    <w:p w:rsidR="00252CAF" w:rsidRPr="00252CAF" w:rsidRDefault="00252CAF" w:rsidP="00252CAF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52CAF">
        <w:rPr>
          <w:rFonts w:cstheme="minorHAnsi"/>
          <w:bCs/>
          <w:color w:val="000000"/>
          <w:sz w:val="24"/>
          <w:szCs w:val="24"/>
          <w:lang w:val="ru-RU"/>
        </w:rPr>
        <w:t>2.6. Преемственность дошкольных образовательных программ и программ начального общего образования, взаимодействие с учреждениями общего образования</w:t>
      </w:r>
    </w:p>
    <w:p w:rsidR="00252CAF" w:rsidRDefault="00252CAF" w:rsidP="00252CAF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252CA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52CAF">
        <w:rPr>
          <w:rFonts w:cstheme="minorHAnsi"/>
          <w:bCs/>
          <w:color w:val="000000"/>
          <w:sz w:val="24"/>
          <w:szCs w:val="24"/>
          <w:lang w:val="ru-RU"/>
        </w:rPr>
        <w:t>2.7. Совместная работа с организациями дополнительного образования, культуры и спорта</w:t>
      </w:r>
    </w:p>
    <w:p w:rsidR="00252CAF" w:rsidRPr="00577EFF" w:rsidRDefault="00577EFF" w:rsidP="00252CAF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577EFF">
        <w:rPr>
          <w:rFonts w:cstheme="minorHAnsi"/>
          <w:bCs/>
          <w:color w:val="000000"/>
          <w:sz w:val="24"/>
          <w:szCs w:val="24"/>
          <w:lang w:val="ru-RU"/>
        </w:rPr>
        <w:t>2.8. Основные формы работы с родителями (законными представителями)</w:t>
      </w:r>
    </w:p>
    <w:p w:rsidR="008A3BAB" w:rsidRPr="008A3BAB" w:rsidRDefault="008A3BAB" w:rsidP="008A3BAB">
      <w:pPr>
        <w:pStyle w:val="a5"/>
        <w:spacing w:before="0" w:beforeAutospacing="0" w:after="0" w:afterAutospacing="0" w:line="360" w:lineRule="auto"/>
        <w:ind w:left="0"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3. </w:t>
      </w:r>
      <w:r w:rsidRPr="008A3BAB">
        <w:rPr>
          <w:rFonts w:cstheme="minorHAnsi"/>
          <w:b/>
          <w:bCs/>
          <w:color w:val="000000"/>
          <w:sz w:val="24"/>
          <w:szCs w:val="24"/>
          <w:lang w:val="ru-RU"/>
        </w:rPr>
        <w:t>Условия осуществления образовательной деятельности</w:t>
      </w:r>
    </w:p>
    <w:p w:rsidR="008A3BAB" w:rsidRDefault="008A3BAB" w:rsidP="008A3BAB">
      <w:pPr>
        <w:pStyle w:val="a5"/>
        <w:spacing w:before="0" w:beforeAutospacing="0" w:after="0" w:afterAutospacing="0" w:line="360" w:lineRule="auto"/>
        <w:ind w:left="0"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 xml:space="preserve">3.1 </w:t>
      </w:r>
      <w:r w:rsidRPr="008A3BAB">
        <w:rPr>
          <w:rFonts w:cstheme="minorHAnsi"/>
          <w:bCs/>
          <w:color w:val="000000"/>
          <w:sz w:val="24"/>
          <w:szCs w:val="24"/>
          <w:lang w:val="ru-RU"/>
        </w:rPr>
        <w:t>Организация предметной образовательной среды и материальное оснащение детского сада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8A3BAB" w:rsidRPr="008A3BAB" w:rsidRDefault="008A3BAB" w:rsidP="008A3BA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8A3BAB">
        <w:rPr>
          <w:rFonts w:cstheme="minorHAnsi"/>
          <w:bCs/>
          <w:color w:val="000000"/>
          <w:sz w:val="24"/>
          <w:szCs w:val="24"/>
          <w:lang w:val="ru-RU"/>
        </w:rPr>
        <w:t>3.2. Условия для детей с ограниченными возможностями здоровья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747973" w:rsidRPr="00747973" w:rsidRDefault="00747973" w:rsidP="00747973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747973">
        <w:rPr>
          <w:rFonts w:cstheme="minorHAnsi"/>
          <w:bCs/>
          <w:color w:val="000000"/>
          <w:sz w:val="24"/>
          <w:szCs w:val="24"/>
          <w:lang w:val="ru-RU"/>
        </w:rPr>
        <w:t>3.3. Обеспечение безопасности жизни и деятельности ребенка в здании и на прилегающей к детскому саду территории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323C2D" w:rsidRPr="00323C2D" w:rsidRDefault="00323C2D" w:rsidP="00323C2D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23C2D">
        <w:rPr>
          <w:rFonts w:cstheme="minorHAnsi"/>
          <w:bCs/>
          <w:color w:val="000000"/>
          <w:sz w:val="24"/>
          <w:szCs w:val="24"/>
          <w:lang w:val="ru-RU"/>
        </w:rPr>
        <w:t>3.4. Медицинское обслуживание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  <w:r w:rsidRPr="00323C2D">
        <w:rPr>
          <w:rFonts w:cstheme="minorHAnsi"/>
          <w:bCs/>
          <w:color w:val="000000"/>
          <w:sz w:val="24"/>
          <w:szCs w:val="24"/>
        </w:rPr>
        <w:t> </w:t>
      </w:r>
    </w:p>
    <w:p w:rsidR="008A3BAB" w:rsidRPr="00323C2D" w:rsidRDefault="00323C2D" w:rsidP="00323C2D">
      <w:pPr>
        <w:pStyle w:val="a5"/>
        <w:spacing w:before="0" w:beforeAutospacing="0" w:after="0" w:afterAutospacing="0" w:line="360" w:lineRule="auto"/>
        <w:ind w:left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323C2D">
        <w:rPr>
          <w:rFonts w:cstheme="minorHAnsi"/>
          <w:bCs/>
          <w:color w:val="000000"/>
          <w:sz w:val="24"/>
          <w:szCs w:val="24"/>
          <w:lang w:val="ru-RU"/>
        </w:rPr>
        <w:lastRenderedPageBreak/>
        <w:t>3.5. Материально-техническая база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323C2D" w:rsidRPr="00323C2D" w:rsidRDefault="00323C2D" w:rsidP="00323C2D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23C2D">
        <w:rPr>
          <w:rFonts w:cstheme="minorHAnsi"/>
          <w:bCs/>
          <w:color w:val="000000"/>
          <w:sz w:val="24"/>
          <w:szCs w:val="24"/>
          <w:lang w:val="ru-RU"/>
        </w:rPr>
        <w:t>3.6. Характеристика территории детского сада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  <w:r w:rsidRPr="00323C2D">
        <w:rPr>
          <w:rFonts w:cstheme="minorHAnsi"/>
          <w:bCs/>
          <w:color w:val="000000"/>
          <w:sz w:val="24"/>
          <w:szCs w:val="24"/>
        </w:rPr>
        <w:t> </w:t>
      </w:r>
    </w:p>
    <w:p w:rsidR="00E015C2" w:rsidRDefault="00323C2D" w:rsidP="00323C2D">
      <w:pPr>
        <w:spacing w:before="0" w:beforeAutospacing="0" w:after="0" w:afterAutospacing="0" w:line="360" w:lineRule="auto"/>
        <w:ind w:firstLine="709"/>
        <w:rPr>
          <w:rFonts w:cstheme="minorHAnsi"/>
          <w:bCs/>
          <w:color w:val="000000"/>
          <w:sz w:val="24"/>
          <w:szCs w:val="24"/>
          <w:lang w:val="ru-RU"/>
        </w:rPr>
      </w:pPr>
      <w:r w:rsidRPr="00323C2D">
        <w:rPr>
          <w:rFonts w:cstheme="minorHAnsi"/>
          <w:bCs/>
          <w:color w:val="000000"/>
          <w:sz w:val="24"/>
          <w:szCs w:val="24"/>
          <w:lang w:val="ru-RU"/>
        </w:rPr>
        <w:t>3.7. Качество и организация питания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  <w:r w:rsidRPr="00323C2D">
        <w:rPr>
          <w:rFonts w:cstheme="minorHAnsi"/>
          <w:bCs/>
          <w:color w:val="000000"/>
          <w:sz w:val="24"/>
          <w:szCs w:val="24"/>
        </w:rPr>
        <w:t> </w:t>
      </w:r>
    </w:p>
    <w:p w:rsidR="00B367F8" w:rsidRPr="00E60C45" w:rsidRDefault="00B367F8" w:rsidP="00B367F8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E60C45">
        <w:rPr>
          <w:rFonts w:cstheme="minorHAnsi"/>
          <w:b/>
          <w:bCs/>
          <w:color w:val="000000"/>
          <w:sz w:val="24"/>
          <w:szCs w:val="24"/>
          <w:lang w:val="ru-RU"/>
        </w:rPr>
        <w:t>4. Результаты деятельности МБДОУ д/с № 43</w:t>
      </w:r>
    </w:p>
    <w:p w:rsidR="00323C2D" w:rsidRPr="00B367F8" w:rsidRDefault="00B367F8" w:rsidP="00B367F8">
      <w:pPr>
        <w:spacing w:before="0" w:beforeAutospacing="0" w:after="0" w:afterAutospacing="0" w:line="360" w:lineRule="auto"/>
        <w:ind w:firstLine="709"/>
        <w:rPr>
          <w:rFonts w:cstheme="minorHAnsi"/>
          <w:bCs/>
          <w:color w:val="000000"/>
          <w:sz w:val="24"/>
          <w:szCs w:val="24"/>
          <w:lang w:val="ru-RU"/>
        </w:rPr>
      </w:pPr>
      <w:r w:rsidRPr="00B367F8">
        <w:rPr>
          <w:rFonts w:cstheme="minorHAnsi"/>
          <w:bCs/>
          <w:color w:val="000000"/>
          <w:sz w:val="24"/>
          <w:szCs w:val="24"/>
          <w:lang w:val="ru-RU"/>
        </w:rPr>
        <w:t>4.1. Результаты работы по снижению заболеваемости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323C2D" w:rsidRDefault="00E60C45" w:rsidP="00E60C45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E60C45">
        <w:rPr>
          <w:rFonts w:cstheme="minorHAnsi"/>
          <w:bCs/>
          <w:color w:val="000000"/>
          <w:sz w:val="24"/>
          <w:szCs w:val="24"/>
          <w:lang w:val="ru-RU"/>
        </w:rPr>
        <w:t>4.2. Достижения воспитанников, педагогов МБДОУ д/с  43, результаты участия воспитанников в городских и окружных мероприятиях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995377" w:rsidRPr="00995377" w:rsidRDefault="00995377" w:rsidP="00E60C45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995377">
        <w:rPr>
          <w:rFonts w:cstheme="minorHAnsi"/>
          <w:bCs/>
          <w:color w:val="000000"/>
          <w:sz w:val="24"/>
          <w:szCs w:val="24"/>
          <w:lang w:val="ru-RU"/>
        </w:rPr>
        <w:t>4.3. Мнение родителей и представителей органов общественного управления о деятельности педагогов, функционировании МБДОУ д/с № 43 и качестве предоставляемых им услуг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795E1C" w:rsidRPr="00A171D6" w:rsidRDefault="00795E1C" w:rsidP="00795E1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5. Кадровый потенциал</w:t>
      </w:r>
    </w:p>
    <w:p w:rsidR="00795E1C" w:rsidRPr="00795E1C" w:rsidRDefault="00795E1C" w:rsidP="00795E1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795E1C">
        <w:rPr>
          <w:rFonts w:cstheme="minorHAnsi"/>
          <w:bCs/>
          <w:color w:val="000000"/>
          <w:sz w:val="24"/>
          <w:szCs w:val="24"/>
          <w:lang w:val="ru-RU"/>
        </w:rPr>
        <w:t>5.1. Качественный и количественный состав персонала, динамика изменений, вакансии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E60C45" w:rsidRPr="00995377" w:rsidRDefault="00995377" w:rsidP="00E60C45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995377">
        <w:rPr>
          <w:rFonts w:cstheme="minorHAnsi"/>
          <w:bCs/>
          <w:color w:val="000000"/>
          <w:sz w:val="24"/>
          <w:szCs w:val="24"/>
          <w:lang w:val="ru-RU"/>
        </w:rPr>
        <w:t>5.2. Развитие кадрового потенциала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323C2D" w:rsidRDefault="00995377" w:rsidP="00323C2D">
      <w:pPr>
        <w:spacing w:before="0" w:beforeAutospacing="0" w:after="0" w:afterAutospacing="0" w:line="360" w:lineRule="auto"/>
        <w:ind w:firstLine="709"/>
        <w:rPr>
          <w:rFonts w:cstheme="minorHAnsi"/>
          <w:bCs/>
          <w:color w:val="000000"/>
          <w:sz w:val="24"/>
          <w:szCs w:val="24"/>
          <w:lang w:val="ru-RU"/>
        </w:rPr>
      </w:pPr>
      <w:r w:rsidRPr="00995377">
        <w:rPr>
          <w:rFonts w:cstheme="minorHAnsi"/>
          <w:bCs/>
          <w:color w:val="000000"/>
          <w:sz w:val="24"/>
          <w:szCs w:val="24"/>
          <w:lang w:val="ru-RU"/>
        </w:rPr>
        <w:t>5.3. Соотношение воспитанников, приходящихся на 1 взрослого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3B0411" w:rsidRPr="003B0411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0411">
        <w:rPr>
          <w:rFonts w:cstheme="minorHAnsi"/>
          <w:b/>
          <w:bCs/>
          <w:color w:val="000000"/>
          <w:sz w:val="24"/>
          <w:szCs w:val="24"/>
          <w:lang w:val="ru-RU"/>
        </w:rPr>
        <w:t>6. Финансовые ресурсы и их использование</w:t>
      </w:r>
    </w:p>
    <w:p w:rsidR="003B0411" w:rsidRPr="003B0411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0411">
        <w:rPr>
          <w:rFonts w:cstheme="minorHAnsi"/>
          <w:bCs/>
          <w:color w:val="000000"/>
          <w:sz w:val="24"/>
          <w:szCs w:val="24"/>
          <w:lang w:val="ru-RU"/>
        </w:rPr>
        <w:t>6.1. Бюджетное финансирование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  <w:r w:rsidRPr="003B0411">
        <w:rPr>
          <w:rFonts w:cstheme="minorHAnsi"/>
          <w:bCs/>
          <w:color w:val="000000"/>
          <w:sz w:val="24"/>
          <w:szCs w:val="24"/>
          <w:lang w:val="ru-RU"/>
        </w:rPr>
        <w:t xml:space="preserve"> </w:t>
      </w:r>
    </w:p>
    <w:p w:rsidR="003B0411" w:rsidRPr="003B0411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0411">
        <w:rPr>
          <w:rFonts w:cstheme="minorHAnsi"/>
          <w:bCs/>
          <w:color w:val="000000"/>
          <w:sz w:val="24"/>
          <w:szCs w:val="24"/>
          <w:lang w:val="ru-RU"/>
        </w:rPr>
        <w:t>6.2. Наличие и стоимость дополнительных платных услуг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3B0411" w:rsidRPr="003B0411" w:rsidRDefault="003B0411" w:rsidP="003B0411">
      <w:pPr>
        <w:spacing w:before="0" w:beforeAutospacing="0" w:after="0" w:afterAutospacing="0" w:line="360" w:lineRule="auto"/>
        <w:ind w:firstLine="709"/>
        <w:rPr>
          <w:rFonts w:cstheme="minorHAnsi"/>
          <w:bCs/>
          <w:color w:val="000000"/>
          <w:sz w:val="24"/>
          <w:szCs w:val="24"/>
          <w:lang w:val="ru-RU"/>
        </w:rPr>
      </w:pPr>
      <w:r w:rsidRPr="003B0411">
        <w:rPr>
          <w:rFonts w:cstheme="minorHAnsi"/>
          <w:bCs/>
          <w:color w:val="000000"/>
          <w:sz w:val="24"/>
          <w:szCs w:val="24"/>
          <w:lang w:val="ru-RU"/>
        </w:rPr>
        <w:t>6.3. Льготы для отдельных категорий воспитанников и условия их получения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3B0411" w:rsidRPr="00A171D6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7. Решения, принятые по итогам общественного обсуждения</w:t>
      </w:r>
    </w:p>
    <w:p w:rsidR="003B0411" w:rsidRPr="003B0411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0411">
        <w:rPr>
          <w:rFonts w:cstheme="minorHAnsi"/>
          <w:bCs/>
          <w:color w:val="000000"/>
          <w:sz w:val="24"/>
          <w:szCs w:val="24"/>
          <w:lang w:val="ru-RU"/>
        </w:rPr>
        <w:t>7.1. Информация, связанная с исполнением решений, которые принимаются МБДОУ д/с № 43 с учетом общественной оценки его деятельности по итогам публикации предыдущего доклада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3B0411" w:rsidRPr="003B0411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0411">
        <w:rPr>
          <w:rFonts w:cstheme="minorHAnsi"/>
          <w:bCs/>
          <w:color w:val="000000"/>
          <w:sz w:val="24"/>
          <w:szCs w:val="24"/>
          <w:lang w:val="ru-RU"/>
        </w:rPr>
        <w:t>7.2. Информация о решениях, принятых МБДОУ д/с № 43 в течение учебного года по итогам общественного обсуждения, и их реализации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3B0411" w:rsidRPr="00A171D6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8. Заключение. Перспективы и планы развития</w:t>
      </w:r>
    </w:p>
    <w:p w:rsidR="003B0411" w:rsidRPr="003B0411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3B0411">
        <w:rPr>
          <w:rFonts w:cstheme="minorHAnsi"/>
          <w:bCs/>
          <w:color w:val="000000"/>
          <w:sz w:val="24"/>
          <w:szCs w:val="24"/>
          <w:lang w:val="ru-RU"/>
        </w:rPr>
        <w:t>8.1. Выводы по проведенному анализу и перспективы развития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3B0411" w:rsidRPr="003B0411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3B0411">
        <w:rPr>
          <w:rFonts w:cstheme="minorHAnsi"/>
          <w:bCs/>
          <w:color w:val="000000"/>
          <w:sz w:val="24"/>
          <w:szCs w:val="24"/>
          <w:lang w:val="ru-RU"/>
        </w:rPr>
        <w:t>8.2. План развития и приоритетные задачи на следующий год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:rsidR="003B0411" w:rsidRPr="003B0411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0411">
        <w:rPr>
          <w:rFonts w:cstheme="minorHAnsi"/>
          <w:bCs/>
          <w:color w:val="000000"/>
          <w:sz w:val="24"/>
          <w:szCs w:val="24"/>
          <w:lang w:val="ru-RU"/>
        </w:rPr>
        <w:t>8.3. Планируемые структурные преобразования в детском саду:</w:t>
      </w:r>
      <w:r w:rsidRPr="003B0411">
        <w:rPr>
          <w:rFonts w:cstheme="minorHAnsi"/>
          <w:bCs/>
          <w:color w:val="000000"/>
          <w:sz w:val="24"/>
          <w:szCs w:val="24"/>
        </w:rPr>
        <w:t> </w:t>
      </w:r>
      <w:r w:rsidRPr="003B0411">
        <w:rPr>
          <w:rFonts w:cstheme="minorHAnsi"/>
          <w:color w:val="000000"/>
          <w:sz w:val="24"/>
          <w:szCs w:val="24"/>
          <w:lang w:val="ru-RU"/>
        </w:rPr>
        <w:t>структурных преобразований в 2023 - 2024 учебном году не планируется.</w:t>
      </w:r>
    </w:p>
    <w:p w:rsidR="00323C2D" w:rsidRDefault="003B0411" w:rsidP="003B0411">
      <w:pPr>
        <w:spacing w:before="0" w:beforeAutospacing="0" w:after="0" w:afterAutospacing="0" w:line="360" w:lineRule="auto"/>
        <w:ind w:firstLine="709"/>
        <w:rPr>
          <w:rFonts w:cstheme="minorHAnsi"/>
          <w:bCs/>
          <w:color w:val="000000"/>
          <w:sz w:val="24"/>
          <w:szCs w:val="24"/>
          <w:lang w:val="ru-RU"/>
        </w:rPr>
      </w:pPr>
      <w:r w:rsidRPr="003B0411">
        <w:rPr>
          <w:rFonts w:cstheme="minorHAnsi"/>
          <w:bCs/>
          <w:color w:val="000000"/>
          <w:sz w:val="24"/>
          <w:szCs w:val="24"/>
          <w:lang w:val="ru-RU"/>
        </w:rPr>
        <w:t>8.4. Программы, проекты, конкурсы, гранты, в которых планирует принять участие детский сад в предстоящем году</w:t>
      </w:r>
      <w:r w:rsidR="007924BD">
        <w:rPr>
          <w:rFonts w:cstheme="minorHAnsi"/>
          <w:bCs/>
          <w:color w:val="000000"/>
          <w:sz w:val="24"/>
          <w:szCs w:val="24"/>
          <w:lang w:val="ru-RU"/>
        </w:rPr>
        <w:t>.</w:t>
      </w:r>
      <w:r w:rsidRPr="003B0411">
        <w:rPr>
          <w:rFonts w:cstheme="minorHAnsi"/>
          <w:bCs/>
          <w:color w:val="000000"/>
          <w:sz w:val="24"/>
          <w:szCs w:val="24"/>
        </w:rPr>
        <w:t> </w:t>
      </w:r>
    </w:p>
    <w:p w:rsidR="00A74299" w:rsidRPr="00A74299" w:rsidRDefault="00A74299" w:rsidP="003B0411">
      <w:pPr>
        <w:spacing w:before="0" w:beforeAutospacing="0" w:after="0" w:afterAutospacing="0" w:line="360" w:lineRule="auto"/>
        <w:ind w:firstLine="709"/>
        <w:rPr>
          <w:rFonts w:cstheme="minorHAnsi"/>
          <w:bCs/>
          <w:color w:val="000000"/>
          <w:sz w:val="24"/>
          <w:szCs w:val="24"/>
          <w:lang w:val="ru-RU"/>
        </w:rPr>
      </w:pPr>
    </w:p>
    <w:p w:rsidR="003B0411" w:rsidRPr="00A171D6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Часть </w:t>
      </w:r>
      <w:r w:rsidRPr="00A171D6">
        <w:rPr>
          <w:rFonts w:cstheme="minorHAnsi"/>
          <w:b/>
          <w:bCs/>
          <w:color w:val="000000"/>
          <w:sz w:val="24"/>
          <w:szCs w:val="24"/>
        </w:rPr>
        <w:t>II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ВАРИАТИВНАЯ</w:t>
      </w:r>
    </w:p>
    <w:p w:rsidR="003B0411" w:rsidRPr="00A171D6" w:rsidRDefault="003B0411" w:rsidP="003B0411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1. Специфика </w:t>
      </w:r>
      <w:r>
        <w:rPr>
          <w:rFonts w:cstheme="minorHAnsi"/>
          <w:color w:val="000000"/>
          <w:sz w:val="24"/>
          <w:szCs w:val="24"/>
          <w:lang w:val="ru-RU"/>
        </w:rPr>
        <w:t xml:space="preserve">МБДОУ </w:t>
      </w:r>
      <w:proofErr w:type="spellStart"/>
      <w:r>
        <w:rPr>
          <w:rFonts w:cstheme="minorHAnsi"/>
          <w:color w:val="000000"/>
          <w:sz w:val="24"/>
          <w:szCs w:val="24"/>
          <w:lang w:val="ru-RU"/>
        </w:rPr>
        <w:t>д</w:t>
      </w:r>
      <w:proofErr w:type="spellEnd"/>
      <w:r>
        <w:rPr>
          <w:rFonts w:cstheme="minorHAnsi"/>
          <w:color w:val="000000"/>
          <w:sz w:val="24"/>
          <w:szCs w:val="24"/>
          <w:lang w:val="ru-RU"/>
        </w:rPr>
        <w:t>/с № 43</w:t>
      </w:r>
      <w:r w:rsidR="007924BD">
        <w:rPr>
          <w:rFonts w:cstheme="minorHAnsi"/>
          <w:color w:val="000000"/>
          <w:sz w:val="24"/>
          <w:szCs w:val="24"/>
          <w:lang w:val="ru-RU"/>
        </w:rPr>
        <w:t>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lastRenderedPageBreak/>
        <w:t>Уважаемые родители и гости официального сайта!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Предлагаем вашему вниманию публичный доклад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МБДОУ </w:t>
      </w:r>
      <w:r w:rsidR="008F47B8" w:rsidRPr="00A171D6">
        <w:rPr>
          <w:rFonts w:cstheme="minorHAnsi"/>
          <w:color w:val="000000"/>
          <w:sz w:val="24"/>
          <w:szCs w:val="24"/>
          <w:lang w:val="ru-RU"/>
        </w:rPr>
        <w:t>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>, в котором представлены результаты деятельности детского сада за 202</w:t>
      </w:r>
      <w:r w:rsidR="008F47B8" w:rsidRPr="00A171D6">
        <w:rPr>
          <w:rFonts w:cstheme="minorHAnsi"/>
          <w:color w:val="000000"/>
          <w:sz w:val="24"/>
          <w:szCs w:val="24"/>
          <w:lang w:val="ru-RU"/>
        </w:rPr>
        <w:t xml:space="preserve">2 - </w:t>
      </w:r>
      <w:r w:rsidRPr="00A171D6">
        <w:rPr>
          <w:rFonts w:cstheme="minorHAnsi"/>
          <w:color w:val="000000"/>
          <w:sz w:val="24"/>
          <w:szCs w:val="24"/>
          <w:lang w:val="ru-RU"/>
        </w:rPr>
        <w:t>202</w:t>
      </w:r>
      <w:r w:rsidR="008F47B8" w:rsidRPr="00A171D6">
        <w:rPr>
          <w:rFonts w:cstheme="minorHAnsi"/>
          <w:color w:val="000000"/>
          <w:sz w:val="24"/>
          <w:szCs w:val="24"/>
          <w:lang w:val="ru-RU"/>
        </w:rPr>
        <w:t xml:space="preserve">3 </w:t>
      </w:r>
      <w:r w:rsidRPr="00A171D6">
        <w:rPr>
          <w:rFonts w:cstheme="minorHAnsi"/>
          <w:color w:val="000000"/>
          <w:sz w:val="24"/>
          <w:szCs w:val="24"/>
          <w:lang w:val="ru-RU"/>
        </w:rPr>
        <w:t>учебный год.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Цель 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детского сада, планируемых мероприятиях и направлениях его развития.</w:t>
      </w:r>
    </w:p>
    <w:p w:rsidR="007A0508" w:rsidRPr="00A171D6" w:rsidRDefault="008520A8" w:rsidP="005706B3">
      <w:pPr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Часть </w:t>
      </w:r>
      <w:r w:rsidRPr="00A171D6">
        <w:rPr>
          <w:rFonts w:cstheme="minorHAnsi"/>
          <w:b/>
          <w:bCs/>
          <w:color w:val="000000"/>
          <w:sz w:val="24"/>
          <w:szCs w:val="24"/>
        </w:rPr>
        <w:t>I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ОБЯЗАТЕЛЬНАЯ</w:t>
      </w:r>
    </w:p>
    <w:p w:rsidR="007A0508" w:rsidRPr="00A171D6" w:rsidRDefault="008520A8" w:rsidP="007924BD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Общая характеристика</w:t>
      </w:r>
    </w:p>
    <w:p w:rsidR="001D4184" w:rsidRPr="007924BD" w:rsidRDefault="00E015C2" w:rsidP="007924BD">
      <w:pPr>
        <w:pStyle w:val="a5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eastAsia="ru-RU"/>
        </w:rPr>
      </w:pPr>
      <w:proofErr w:type="spellStart"/>
      <w:r w:rsidRPr="007924BD">
        <w:rPr>
          <w:rFonts w:cstheme="minorHAnsi"/>
          <w:b/>
          <w:bCs/>
          <w:sz w:val="24"/>
          <w:szCs w:val="24"/>
          <w:lang w:eastAsia="ru-RU"/>
        </w:rPr>
        <w:t>Информационная</w:t>
      </w:r>
      <w:proofErr w:type="spellEnd"/>
      <w:r w:rsidRPr="007924BD">
        <w:rPr>
          <w:rFonts w:cstheme="minorHAnsi"/>
          <w:b/>
          <w:bCs/>
          <w:sz w:val="24"/>
          <w:szCs w:val="24"/>
          <w:lang w:eastAsia="ru-RU"/>
        </w:rPr>
        <w:t xml:space="preserve"> </w:t>
      </w:r>
      <w:proofErr w:type="spellStart"/>
      <w:r w:rsidRPr="007924BD">
        <w:rPr>
          <w:rFonts w:cstheme="minorHAnsi"/>
          <w:b/>
          <w:bCs/>
          <w:sz w:val="24"/>
          <w:szCs w:val="24"/>
          <w:lang w:eastAsia="ru-RU"/>
        </w:rPr>
        <w:t>справка</w:t>
      </w:r>
      <w:proofErr w:type="spellEnd"/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9"/>
        <w:gridCol w:w="6236"/>
      </w:tblGrid>
      <w:tr w:rsidR="001D4184" w:rsidRPr="00E72A3C" w:rsidTr="007924BD">
        <w:trPr>
          <w:trHeight w:val="426"/>
        </w:trPr>
        <w:tc>
          <w:tcPr>
            <w:tcW w:w="1753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</w:rPr>
              <w:t>Наименование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образовательной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247" w:type="pct"/>
            <w:vAlign w:val="center"/>
            <w:hideMark/>
          </w:tcPr>
          <w:p w:rsidR="001D4184" w:rsidRPr="00A171D6" w:rsidRDefault="001D4184" w:rsidP="00A74299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муниципальное</w:t>
            </w:r>
            <w:r w:rsidRPr="00A171D6">
              <w:rPr>
                <w:rFonts w:cstheme="minorHAnsi"/>
                <w:sz w:val="24"/>
                <w:szCs w:val="24"/>
              </w:rPr>
              <w:t> 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>бюджетное</w:t>
            </w:r>
            <w:r w:rsidRPr="00A171D6">
              <w:rPr>
                <w:rFonts w:cstheme="minorHAnsi"/>
                <w:sz w:val="24"/>
                <w:szCs w:val="24"/>
              </w:rPr>
              <w:t> 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>дошкольное</w:t>
            </w:r>
            <w:r w:rsidRPr="00A171D6">
              <w:rPr>
                <w:rFonts w:cstheme="minorHAnsi"/>
                <w:sz w:val="24"/>
                <w:szCs w:val="24"/>
              </w:rPr>
              <w:t> 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>образователь</w:t>
            </w:r>
            <w:r w:rsidR="007924BD">
              <w:rPr>
                <w:rFonts w:cstheme="minorHAnsi"/>
                <w:sz w:val="24"/>
                <w:szCs w:val="24"/>
                <w:lang w:val="ru-RU"/>
              </w:rPr>
              <w:t>н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="007924BD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 xml:space="preserve"> учреждение «Детский сад</w:t>
            </w:r>
            <w:r w:rsidRPr="00A171D6">
              <w:rPr>
                <w:rFonts w:cstheme="minorHAnsi"/>
                <w:sz w:val="24"/>
                <w:szCs w:val="24"/>
              </w:rPr>
              <w:t> 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>№</w:t>
            </w:r>
            <w:r w:rsidRPr="00A171D6">
              <w:rPr>
                <w:rFonts w:cstheme="minorHAnsi"/>
                <w:sz w:val="24"/>
                <w:szCs w:val="24"/>
              </w:rPr>
              <w:t> 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 xml:space="preserve">43» (МБДОУ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val="ru-RU"/>
              </w:rPr>
              <w:t>д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val="ru-RU"/>
              </w:rPr>
              <w:t>/с</w:t>
            </w:r>
            <w:r w:rsidR="004C4AC1" w:rsidRPr="00A171D6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>№ 43)</w:t>
            </w:r>
          </w:p>
        </w:tc>
      </w:tr>
      <w:tr w:rsidR="001D4184" w:rsidRPr="00A171D6" w:rsidTr="007924BD">
        <w:trPr>
          <w:trHeight w:val="426"/>
        </w:trPr>
        <w:tc>
          <w:tcPr>
            <w:tcW w:w="1753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247" w:type="pct"/>
            <w:vAlign w:val="center"/>
          </w:tcPr>
          <w:p w:rsidR="001D4184" w:rsidRPr="00A171D6" w:rsidRDefault="001D4184" w:rsidP="007924BD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Муниципальное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учреждение</w:t>
            </w:r>
            <w:proofErr w:type="spellEnd"/>
          </w:p>
        </w:tc>
      </w:tr>
      <w:tr w:rsidR="001D4184" w:rsidRPr="00E72A3C" w:rsidTr="007924BD">
        <w:trPr>
          <w:trHeight w:val="426"/>
        </w:trPr>
        <w:tc>
          <w:tcPr>
            <w:tcW w:w="1753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Учредитель</w:t>
            </w:r>
            <w:proofErr w:type="spellEnd"/>
          </w:p>
        </w:tc>
        <w:tc>
          <w:tcPr>
            <w:tcW w:w="3247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Муниципальное образование «Город Таганрог».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Функции и полномочия Учредителя осуществляет Управление образования г. Таганрога в соответствии с Положением «Об управлении образования г. Таганрога».</w:t>
            </w:r>
          </w:p>
        </w:tc>
      </w:tr>
      <w:tr w:rsidR="001D4184" w:rsidRPr="00A171D6" w:rsidTr="007924BD">
        <w:trPr>
          <w:trHeight w:val="426"/>
        </w:trPr>
        <w:tc>
          <w:tcPr>
            <w:tcW w:w="1753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Год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основания</w:t>
            </w:r>
            <w:proofErr w:type="spellEnd"/>
          </w:p>
        </w:tc>
        <w:tc>
          <w:tcPr>
            <w:tcW w:w="3247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A171D6">
              <w:rPr>
                <w:rFonts w:cstheme="minorHAnsi"/>
                <w:sz w:val="24"/>
                <w:szCs w:val="24"/>
              </w:rPr>
              <w:t>01.08.1962г.</w:t>
            </w:r>
          </w:p>
        </w:tc>
      </w:tr>
      <w:tr w:rsidR="001D4184" w:rsidRPr="00E72A3C" w:rsidTr="007924BD">
        <w:trPr>
          <w:trHeight w:val="426"/>
        </w:trPr>
        <w:tc>
          <w:tcPr>
            <w:tcW w:w="1753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Юридический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адрес</w:t>
            </w:r>
            <w:proofErr w:type="spellEnd"/>
          </w:p>
        </w:tc>
        <w:tc>
          <w:tcPr>
            <w:tcW w:w="3247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347935, Ростовская обл., г. Таганрог,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пер. Смирновский, 101-а.</w:t>
            </w:r>
          </w:p>
        </w:tc>
      </w:tr>
      <w:tr w:rsidR="001D4184" w:rsidRPr="00A171D6" w:rsidTr="007924BD">
        <w:trPr>
          <w:trHeight w:val="325"/>
        </w:trPr>
        <w:tc>
          <w:tcPr>
            <w:tcW w:w="1753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Телефон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код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пункта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7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171D6">
              <w:rPr>
                <w:rFonts w:cstheme="minorHAnsi"/>
                <w:sz w:val="24"/>
                <w:szCs w:val="24"/>
              </w:rPr>
              <w:t>8 (8634) 36-95-42</w:t>
            </w:r>
          </w:p>
        </w:tc>
      </w:tr>
      <w:tr w:rsidR="001D4184" w:rsidRPr="00A171D6" w:rsidTr="007924BD">
        <w:trPr>
          <w:trHeight w:val="640"/>
        </w:trPr>
        <w:tc>
          <w:tcPr>
            <w:tcW w:w="1753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Факс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код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пункта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7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171D6">
              <w:rPr>
                <w:rFonts w:cstheme="minorHAnsi"/>
                <w:sz w:val="24"/>
                <w:szCs w:val="24"/>
              </w:rPr>
              <w:t>8 (8634) 36-95-42</w:t>
            </w:r>
          </w:p>
        </w:tc>
      </w:tr>
      <w:tr w:rsidR="001D4184" w:rsidRPr="00A171D6" w:rsidTr="007924BD">
        <w:trPr>
          <w:trHeight w:val="281"/>
        </w:trPr>
        <w:tc>
          <w:tcPr>
            <w:tcW w:w="1753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171D6">
              <w:rPr>
                <w:rFonts w:cstheme="minorHAnsi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247" w:type="pct"/>
            <w:vAlign w:val="center"/>
            <w:hideMark/>
          </w:tcPr>
          <w:p w:rsidR="001D4184" w:rsidRPr="00A171D6" w:rsidRDefault="00127E11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1D4184" w:rsidRPr="00A171D6">
                <w:rPr>
                  <w:rStyle w:val="a7"/>
                  <w:rFonts w:cstheme="minorHAnsi"/>
                  <w:sz w:val="24"/>
                  <w:szCs w:val="24"/>
                </w:rPr>
                <w:t>sad43@tagobr.ru</w:t>
              </w:r>
            </w:hyperlink>
          </w:p>
        </w:tc>
      </w:tr>
      <w:tr w:rsidR="001D4184" w:rsidRPr="00A171D6" w:rsidTr="007924BD">
        <w:trPr>
          <w:trHeight w:val="281"/>
        </w:trPr>
        <w:tc>
          <w:tcPr>
            <w:tcW w:w="1753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Адрес сайта в сети Интернет</w:t>
            </w:r>
          </w:p>
        </w:tc>
        <w:tc>
          <w:tcPr>
            <w:tcW w:w="3247" w:type="pct"/>
            <w:vAlign w:val="center"/>
            <w:hideMark/>
          </w:tcPr>
          <w:p w:rsidR="001D4184" w:rsidRPr="00A171D6" w:rsidRDefault="00127E11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="001D4184" w:rsidRPr="00A171D6">
                <w:rPr>
                  <w:rStyle w:val="a7"/>
                  <w:rFonts w:cstheme="minorHAnsi"/>
                  <w:sz w:val="24"/>
                  <w:szCs w:val="24"/>
                </w:rPr>
                <w:t>http://sad43.virtualtaganrog.ru/</w:t>
              </w:r>
            </w:hyperlink>
          </w:p>
        </w:tc>
      </w:tr>
      <w:tr w:rsidR="001D4184" w:rsidRPr="00A171D6" w:rsidTr="007924BD">
        <w:trPr>
          <w:trHeight w:val="426"/>
        </w:trPr>
        <w:tc>
          <w:tcPr>
            <w:tcW w:w="1753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руководителя</w:t>
            </w:r>
            <w:proofErr w:type="spellEnd"/>
          </w:p>
        </w:tc>
        <w:tc>
          <w:tcPr>
            <w:tcW w:w="3247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1D4184" w:rsidRPr="00A171D6" w:rsidTr="007924BD">
        <w:trPr>
          <w:trHeight w:val="426"/>
        </w:trPr>
        <w:tc>
          <w:tcPr>
            <w:tcW w:w="1753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Фамилия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имя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отчество</w:t>
            </w:r>
            <w:proofErr w:type="spellEnd"/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руководителя</w:t>
            </w:r>
            <w:proofErr w:type="spellEnd"/>
          </w:p>
        </w:tc>
        <w:tc>
          <w:tcPr>
            <w:tcW w:w="3247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</w:rPr>
              <w:t>Назаренко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Наталия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Степановна</w:t>
            </w:r>
            <w:proofErr w:type="spellEnd"/>
          </w:p>
        </w:tc>
      </w:tr>
      <w:tr w:rsidR="001D4184" w:rsidRPr="00E72A3C" w:rsidTr="007924BD">
        <w:trPr>
          <w:trHeight w:val="426"/>
        </w:trPr>
        <w:tc>
          <w:tcPr>
            <w:tcW w:w="1753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gramStart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Лицензия (дата выдача, номер, кем</w:t>
            </w:r>
            <w:proofErr w:type="gramEnd"/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выдана)</w:t>
            </w:r>
          </w:p>
        </w:tc>
        <w:tc>
          <w:tcPr>
            <w:tcW w:w="3247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От 10.09.2015г., № 5734, региональная служба по надзору и контролю в сфере образования Ростовской области.</w:t>
            </w:r>
          </w:p>
        </w:tc>
      </w:tr>
      <w:tr w:rsidR="001D4184" w:rsidRPr="00A171D6" w:rsidTr="007924BD">
        <w:trPr>
          <w:trHeight w:val="426"/>
        </w:trPr>
        <w:tc>
          <w:tcPr>
            <w:tcW w:w="1753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lastRenderedPageBreak/>
              <w:t>Аккредитация</w:t>
            </w:r>
            <w:proofErr w:type="spellEnd"/>
          </w:p>
        </w:tc>
        <w:tc>
          <w:tcPr>
            <w:tcW w:w="3247" w:type="pct"/>
            <w:vAlign w:val="bottom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</w:rPr>
              <w:t>Серия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АА 057632, № 2631,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от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29.12.2001г.</w:t>
            </w:r>
          </w:p>
        </w:tc>
      </w:tr>
      <w:tr w:rsidR="001D4184" w:rsidRPr="00E72A3C" w:rsidTr="007924BD">
        <w:trPr>
          <w:trHeight w:val="426"/>
        </w:trPr>
        <w:tc>
          <w:tcPr>
            <w:tcW w:w="1753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Заключения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Госпожнадзора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,</w:t>
            </w:r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Роспотребнадзора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 о соответствии</w:t>
            </w:r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условий осуществления</w:t>
            </w:r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образовательного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процесса</w:t>
            </w:r>
            <w:proofErr w:type="spellEnd"/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установленным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требованиям</w:t>
            </w:r>
            <w:proofErr w:type="spellEnd"/>
          </w:p>
        </w:tc>
        <w:tc>
          <w:tcPr>
            <w:tcW w:w="3247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Условия осуществления образовательного процесса соответствуют государственным санитарно-эпидемиологическим правилам и нормативам, требованиям пожарной безопасности</w:t>
            </w:r>
          </w:p>
        </w:tc>
      </w:tr>
      <w:tr w:rsidR="001D4184" w:rsidRPr="00E72A3C" w:rsidTr="007924BD">
        <w:trPr>
          <w:trHeight w:val="281"/>
        </w:trPr>
        <w:tc>
          <w:tcPr>
            <w:tcW w:w="1753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</w:rPr>
              <w:t>Режим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247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Пятидневная рабочая неделя,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с понедельника по пятницу с 7:00 до 19:00,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длительность  пребывания детей в группах – 12 часов.</w:t>
            </w:r>
          </w:p>
        </w:tc>
      </w:tr>
      <w:tr w:rsidR="001D4184" w:rsidRPr="00E72A3C" w:rsidTr="007924BD">
        <w:trPr>
          <w:trHeight w:val="281"/>
        </w:trPr>
        <w:tc>
          <w:tcPr>
            <w:tcW w:w="1753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Структура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  <w:tc>
          <w:tcPr>
            <w:tcW w:w="3247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В детском саду функционирует 8 групп дневного пребывания</w:t>
            </w:r>
            <w:r w:rsidR="004C4AC1"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 </w:t>
            </w: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детей. Из них в основном здании: </w:t>
            </w:r>
            <w:r w:rsidR="007924BD">
              <w:rPr>
                <w:rFonts w:cstheme="minorHAnsi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A171D6">
              <w:rPr>
                <w:rFonts w:cstheme="minorHAnsi"/>
                <w:bCs/>
                <w:sz w:val="24"/>
                <w:szCs w:val="24"/>
                <w:lang w:val="ru-RU" w:eastAsia="ru-RU"/>
              </w:rPr>
              <w:t>3 компенсирующей направленности: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1 группа для детей 5-6 лет (старшая) с нарушением опорно-двигательного аппарата (НОДА);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1 группа для детей 5-6 лет (старшая) с тяжелыми нарушениями речи (ТНР);</w:t>
            </w:r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1 группа для детей 6-7</w:t>
            </w:r>
            <w:r w:rsidR="004C4AC1"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 лет (подготовительные к школе)</w:t>
            </w: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  с тяжелыми нарушениями речи (ТНР).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bCs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bCs/>
                <w:sz w:val="24"/>
                <w:szCs w:val="24"/>
                <w:lang w:val="ru-RU" w:eastAsia="ru-RU"/>
              </w:rPr>
              <w:t>3 группы общеразвивающей направленности: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bCs/>
                <w:sz w:val="24"/>
                <w:szCs w:val="24"/>
                <w:lang w:val="ru-RU" w:eastAsia="ru-RU"/>
              </w:rPr>
              <w:t>1 группа для детей 4-5 лет (средняя);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1 группа для детей 5-6 лет (старшая);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1 группа для детей 6-7 лет (подготовительная к школе),</w:t>
            </w:r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Средняя наполняемость групп</w:t>
            </w:r>
            <w:r w:rsidRPr="00A171D6">
              <w:rPr>
                <w:rFonts w:cstheme="minorHAnsi"/>
                <w:b/>
                <w:sz w:val="24"/>
                <w:szCs w:val="24"/>
                <w:lang w:val="ru-RU" w:eastAsia="ru-RU"/>
              </w:rPr>
              <w:t>:</w:t>
            </w:r>
          </w:p>
          <w:p w:rsidR="001D4184" w:rsidRPr="00A171D6" w:rsidRDefault="007924BD" w:rsidP="007924BD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 w:eastAsia="ru-RU"/>
              </w:rPr>
              <w:t>компенсирующей направленности: 1</w:t>
            </w:r>
            <w:r w:rsidR="00FA3D3C">
              <w:rPr>
                <w:rFonts w:cstheme="minorHAnsi"/>
                <w:sz w:val="24"/>
                <w:szCs w:val="24"/>
                <w:lang w:val="ru-RU" w:eastAsia="ru-RU"/>
              </w:rPr>
              <w:t>1</w:t>
            </w:r>
            <w:r w:rsidR="001D4184"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 детей;</w:t>
            </w:r>
            <w:r w:rsidR="001D4184" w:rsidRPr="00A171D6">
              <w:rPr>
                <w:rFonts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D4184" w:rsidRPr="00A171D6">
              <w:rPr>
                <w:rFonts w:cstheme="minorHAnsi"/>
                <w:bCs/>
                <w:sz w:val="24"/>
                <w:szCs w:val="24"/>
                <w:lang w:val="ru-RU" w:eastAsia="ru-RU"/>
              </w:rPr>
              <w:t>общеразвивающей</w:t>
            </w:r>
            <w:proofErr w:type="spellEnd"/>
            <w:r w:rsidR="001D4184" w:rsidRPr="00A171D6">
              <w:rPr>
                <w:rFonts w:cstheme="minorHAnsi"/>
                <w:bCs/>
                <w:sz w:val="24"/>
                <w:szCs w:val="24"/>
                <w:lang w:val="ru-RU" w:eastAsia="ru-RU"/>
              </w:rPr>
              <w:t xml:space="preserve"> направленности: 2</w:t>
            </w:r>
            <w:r w:rsidR="00FA3D3C">
              <w:rPr>
                <w:rFonts w:cstheme="minorHAnsi"/>
                <w:bCs/>
                <w:sz w:val="24"/>
                <w:szCs w:val="24"/>
                <w:lang w:val="ru-RU" w:eastAsia="ru-RU"/>
              </w:rPr>
              <w:t>5</w:t>
            </w:r>
            <w:r w:rsidR="001D4184" w:rsidRPr="00A171D6">
              <w:rPr>
                <w:rFonts w:cstheme="minorHAnsi"/>
                <w:bCs/>
                <w:sz w:val="24"/>
                <w:szCs w:val="24"/>
                <w:lang w:val="ru-RU" w:eastAsia="ru-RU"/>
              </w:rPr>
              <w:t xml:space="preserve">  детей</w:t>
            </w:r>
          </w:p>
        </w:tc>
      </w:tr>
      <w:tr w:rsidR="001D4184" w:rsidRPr="00A171D6" w:rsidTr="007924BD">
        <w:trPr>
          <w:trHeight w:val="281"/>
        </w:trPr>
        <w:tc>
          <w:tcPr>
            <w:tcW w:w="1753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Формы участия родителей </w:t>
            </w:r>
            <w:proofErr w:type="gramStart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деятельности учреждения</w:t>
            </w:r>
          </w:p>
        </w:tc>
        <w:tc>
          <w:tcPr>
            <w:tcW w:w="3247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Совет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родителей</w:t>
            </w:r>
            <w:proofErr w:type="spellEnd"/>
          </w:p>
        </w:tc>
      </w:tr>
      <w:tr w:rsidR="001D4184" w:rsidRPr="00A171D6" w:rsidTr="007924BD">
        <w:trPr>
          <w:trHeight w:val="281"/>
        </w:trPr>
        <w:tc>
          <w:tcPr>
            <w:tcW w:w="5000" w:type="pct"/>
            <w:gridSpan w:val="3"/>
            <w:vAlign w:val="center"/>
          </w:tcPr>
          <w:p w:rsidR="001D4184" w:rsidRPr="00325718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25718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Ресурсная</w:t>
            </w:r>
            <w:proofErr w:type="spellEnd"/>
            <w:r w:rsidRPr="00325718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718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база</w:t>
            </w:r>
            <w:proofErr w:type="spellEnd"/>
            <w:r w:rsidRPr="00325718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718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</w:tr>
      <w:tr w:rsidR="001D4184" w:rsidRPr="00A171D6" w:rsidTr="007924BD">
        <w:trPr>
          <w:trHeight w:val="281"/>
        </w:trPr>
        <w:tc>
          <w:tcPr>
            <w:tcW w:w="1754" w:type="pct"/>
            <w:gridSpan w:val="2"/>
            <w:vAlign w:val="center"/>
          </w:tcPr>
          <w:p w:rsidR="001D4184" w:rsidRPr="00325718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25718">
              <w:rPr>
                <w:rFonts w:cstheme="minorHAnsi"/>
                <w:sz w:val="24"/>
                <w:szCs w:val="24"/>
                <w:lang w:eastAsia="ru-RU"/>
              </w:rPr>
              <w:t>Тип</w:t>
            </w:r>
            <w:proofErr w:type="spellEnd"/>
            <w:r w:rsidRPr="00325718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718">
              <w:rPr>
                <w:rFonts w:cstheme="minorHAnsi"/>
                <w:sz w:val="24"/>
                <w:szCs w:val="24"/>
                <w:lang w:eastAsia="ru-RU"/>
              </w:rPr>
              <w:t>здания</w:t>
            </w:r>
            <w:proofErr w:type="spellEnd"/>
          </w:p>
        </w:tc>
        <w:tc>
          <w:tcPr>
            <w:tcW w:w="3246" w:type="pct"/>
            <w:vAlign w:val="center"/>
          </w:tcPr>
          <w:p w:rsidR="001D4184" w:rsidRPr="00325718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325718">
              <w:rPr>
                <w:rFonts w:cstheme="minorHAnsi"/>
                <w:sz w:val="24"/>
                <w:szCs w:val="24"/>
                <w:lang w:eastAsia="ru-RU"/>
              </w:rPr>
              <w:t>Капитальное</w:t>
            </w:r>
            <w:proofErr w:type="spellEnd"/>
            <w:r w:rsidRPr="00325718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718">
              <w:rPr>
                <w:rFonts w:cstheme="minorHAnsi"/>
                <w:sz w:val="24"/>
                <w:szCs w:val="24"/>
                <w:lang w:eastAsia="ru-RU"/>
              </w:rPr>
              <w:t>двухэтажное</w:t>
            </w:r>
            <w:proofErr w:type="spellEnd"/>
            <w:r w:rsidRPr="00325718">
              <w:rPr>
                <w:rFonts w:cstheme="min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25718">
              <w:rPr>
                <w:rFonts w:cstheme="minorHAnsi"/>
                <w:sz w:val="24"/>
                <w:szCs w:val="24"/>
                <w:lang w:eastAsia="ru-RU"/>
              </w:rPr>
              <w:t>здание</w:t>
            </w:r>
            <w:proofErr w:type="spellEnd"/>
          </w:p>
        </w:tc>
      </w:tr>
      <w:tr w:rsidR="001D4184" w:rsidRPr="00E72A3C" w:rsidTr="007924BD">
        <w:trPr>
          <w:trHeight w:val="281"/>
        </w:trPr>
        <w:tc>
          <w:tcPr>
            <w:tcW w:w="1754" w:type="pct"/>
            <w:gridSpan w:val="2"/>
            <w:vAlign w:val="center"/>
          </w:tcPr>
          <w:p w:rsidR="001D4184" w:rsidRPr="00A171D6" w:rsidRDefault="007924BD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ru-RU"/>
              </w:rPr>
              <w:t>Техническая</w:t>
            </w:r>
            <w:proofErr w:type="spellEnd"/>
            <w:r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ru-RU"/>
              </w:rPr>
              <w:t>осна</w:t>
            </w:r>
            <w:r>
              <w:rPr>
                <w:rFonts w:cstheme="minorHAnsi"/>
                <w:sz w:val="24"/>
                <w:szCs w:val="24"/>
                <w:lang w:val="ru-RU" w:eastAsia="ru-RU"/>
              </w:rPr>
              <w:t>щ</w:t>
            </w:r>
            <w:r w:rsidR="001D4184" w:rsidRPr="00A171D6">
              <w:rPr>
                <w:rFonts w:cstheme="minorHAnsi"/>
                <w:sz w:val="24"/>
                <w:szCs w:val="24"/>
                <w:lang w:eastAsia="ru-RU"/>
              </w:rPr>
              <w:t>енность</w:t>
            </w:r>
            <w:proofErr w:type="spellEnd"/>
          </w:p>
        </w:tc>
        <w:tc>
          <w:tcPr>
            <w:tcW w:w="3246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Центральное отопление, водопровод горячей и холодной воды, электрическое освещение.</w:t>
            </w:r>
          </w:p>
        </w:tc>
      </w:tr>
      <w:tr w:rsidR="001D4184" w:rsidRPr="00E72A3C" w:rsidTr="007924BD">
        <w:trPr>
          <w:trHeight w:val="281"/>
        </w:trPr>
        <w:tc>
          <w:tcPr>
            <w:tcW w:w="1754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Другое</w:t>
            </w:r>
            <w:proofErr w:type="spellEnd"/>
          </w:p>
        </w:tc>
        <w:tc>
          <w:tcPr>
            <w:tcW w:w="3246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Электрическое оборудование пищеблока. Установлена современная пожарно-охранная сигнализация и </w:t>
            </w: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lastRenderedPageBreak/>
              <w:t>тревожная кнопка</w:t>
            </w:r>
            <w:r w:rsidRPr="00A171D6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1D4184" w:rsidRPr="00E72A3C" w:rsidTr="007924BD">
        <w:trPr>
          <w:trHeight w:val="281"/>
        </w:trPr>
        <w:tc>
          <w:tcPr>
            <w:tcW w:w="1754" w:type="pct"/>
            <w:gridSpan w:val="2"/>
            <w:vAlign w:val="center"/>
          </w:tcPr>
          <w:p w:rsidR="001D4184" w:rsidRPr="007924BD" w:rsidRDefault="001D4184" w:rsidP="007924BD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lastRenderedPageBreak/>
              <w:t>В детском саду имеются и хорошо</w:t>
            </w:r>
            <w:r w:rsidR="007924BD">
              <w:rPr>
                <w:rFonts w:cstheme="minorHAnsi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924BD">
              <w:rPr>
                <w:rFonts w:cstheme="minorHAnsi"/>
                <w:sz w:val="24"/>
                <w:szCs w:val="24"/>
                <w:lang w:val="ru-RU" w:eastAsia="ru-RU"/>
              </w:rPr>
              <w:t>оборудованы</w:t>
            </w:r>
            <w:proofErr w:type="gramEnd"/>
            <w:r w:rsidRPr="007924BD">
              <w:rPr>
                <w:rFonts w:cstheme="minorHAnsi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246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Музыкальный зал, спортивный зал, кабинет учителя-логопеда.</w:t>
            </w:r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</w:tr>
      <w:tr w:rsidR="001D4184" w:rsidRPr="00E72A3C" w:rsidTr="007924BD">
        <w:trPr>
          <w:trHeight w:val="281"/>
        </w:trPr>
        <w:tc>
          <w:tcPr>
            <w:tcW w:w="5000" w:type="pct"/>
            <w:gridSpan w:val="3"/>
          </w:tcPr>
          <w:p w:rsidR="001D4184" w:rsidRPr="00A171D6" w:rsidRDefault="001D4184" w:rsidP="00853AE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Укомплектованность образовательного учреждения кадрами</w:t>
            </w:r>
            <w:r w:rsidR="00853AE6">
              <w:rPr>
                <w:rFonts w:cstheme="minorHAnsi"/>
                <w:sz w:val="24"/>
                <w:szCs w:val="24"/>
                <w:lang w:val="ru-RU" w:eastAsia="ru-RU"/>
              </w:rPr>
              <w:t xml:space="preserve"> </w:t>
            </w: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составляет 87 %</w:t>
            </w:r>
          </w:p>
        </w:tc>
      </w:tr>
      <w:tr w:rsidR="001D4184" w:rsidRPr="00E72A3C" w:rsidTr="007924BD">
        <w:trPr>
          <w:trHeight w:val="426"/>
        </w:trPr>
        <w:tc>
          <w:tcPr>
            <w:tcW w:w="1385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</w:rPr>
              <w:t>Наименование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образовательной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615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муниципальное</w:t>
            </w:r>
            <w:r w:rsidRPr="00A171D6">
              <w:rPr>
                <w:rFonts w:cstheme="minorHAnsi"/>
                <w:sz w:val="24"/>
                <w:szCs w:val="24"/>
              </w:rPr>
              <w:t> 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>бюджетное</w:t>
            </w:r>
            <w:r w:rsidRPr="00A171D6">
              <w:rPr>
                <w:rFonts w:cstheme="minorHAnsi"/>
                <w:sz w:val="24"/>
                <w:szCs w:val="24"/>
              </w:rPr>
              <w:t> 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>дошкольное</w:t>
            </w:r>
            <w:r w:rsidRPr="00A171D6">
              <w:rPr>
                <w:rFonts w:cstheme="minorHAnsi"/>
                <w:sz w:val="24"/>
                <w:szCs w:val="24"/>
              </w:rPr>
              <w:t> 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>образовательное учреждение «Детский сад</w:t>
            </w:r>
            <w:r w:rsidRPr="00A171D6">
              <w:rPr>
                <w:rFonts w:cstheme="minorHAnsi"/>
                <w:sz w:val="24"/>
                <w:szCs w:val="24"/>
              </w:rPr>
              <w:t> 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>№</w:t>
            </w:r>
            <w:r w:rsidRPr="00A171D6">
              <w:rPr>
                <w:rFonts w:cstheme="minorHAnsi"/>
                <w:sz w:val="24"/>
                <w:szCs w:val="24"/>
              </w:rPr>
              <w:t> 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>43» (МБДОУ д/с № 43)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1D4184" w:rsidRPr="00A171D6" w:rsidTr="007924BD">
        <w:trPr>
          <w:trHeight w:val="426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Муниципальное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учреждение</w:t>
            </w:r>
            <w:proofErr w:type="spellEnd"/>
          </w:p>
        </w:tc>
      </w:tr>
      <w:tr w:rsidR="001D4184" w:rsidRPr="00E72A3C" w:rsidTr="007924BD">
        <w:trPr>
          <w:trHeight w:val="426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Учредитель</w:t>
            </w:r>
            <w:proofErr w:type="spellEnd"/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Муниципальное образование «Город Таганрог».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 xml:space="preserve">Функции и полномочия Учредителя осуществляет Управление образования </w:t>
            </w:r>
            <w:proofErr w:type="gramStart"/>
            <w:r w:rsidRPr="00A171D6">
              <w:rPr>
                <w:rFonts w:cstheme="minorHAnsi"/>
                <w:sz w:val="24"/>
                <w:szCs w:val="24"/>
                <w:lang w:val="ru-RU"/>
              </w:rPr>
              <w:t>г</w:t>
            </w:r>
            <w:proofErr w:type="gramEnd"/>
            <w:r w:rsidRPr="00A171D6">
              <w:rPr>
                <w:rFonts w:cstheme="minorHAnsi"/>
                <w:sz w:val="24"/>
                <w:szCs w:val="24"/>
                <w:lang w:val="ru-RU"/>
              </w:rPr>
              <w:t>. Таганрога в соответствии с Положением</w:t>
            </w:r>
            <w:r w:rsidR="00853AE6">
              <w:rPr>
                <w:rFonts w:cstheme="minorHAnsi"/>
                <w:sz w:val="24"/>
                <w:szCs w:val="24"/>
                <w:lang w:val="ru-RU"/>
              </w:rPr>
              <w:t xml:space="preserve">                       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t xml:space="preserve"> «Об управлении образования г. Таганрога».</w:t>
            </w:r>
          </w:p>
        </w:tc>
      </w:tr>
      <w:tr w:rsidR="001D4184" w:rsidRPr="00A171D6" w:rsidTr="007924BD">
        <w:trPr>
          <w:trHeight w:val="426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Год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основания</w:t>
            </w:r>
            <w:proofErr w:type="spellEnd"/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53AE6">
              <w:rPr>
                <w:rFonts w:cstheme="minorHAnsi"/>
                <w:sz w:val="24"/>
                <w:szCs w:val="24"/>
              </w:rPr>
              <w:t>01.08.1962г.</w:t>
            </w:r>
          </w:p>
        </w:tc>
      </w:tr>
      <w:tr w:rsidR="001D4184" w:rsidRPr="00E72A3C" w:rsidTr="007924BD">
        <w:trPr>
          <w:trHeight w:val="426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Юридический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адрес</w:t>
            </w:r>
            <w:proofErr w:type="spellEnd"/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347935 Ростовская обл., г. Таганрог,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пер. Смирновский, 101-а.</w:t>
            </w:r>
          </w:p>
        </w:tc>
      </w:tr>
      <w:tr w:rsidR="001D4184" w:rsidRPr="00A171D6" w:rsidTr="007924BD">
        <w:trPr>
          <w:trHeight w:val="325"/>
        </w:trPr>
        <w:tc>
          <w:tcPr>
            <w:tcW w:w="1385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Телефон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код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пункта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15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171D6">
              <w:rPr>
                <w:rFonts w:cstheme="minorHAnsi"/>
                <w:sz w:val="24"/>
                <w:szCs w:val="24"/>
              </w:rPr>
              <w:t>8 (8634) 36-95-42</w:t>
            </w:r>
          </w:p>
        </w:tc>
      </w:tr>
      <w:tr w:rsidR="001D4184" w:rsidRPr="00A171D6" w:rsidTr="007924BD">
        <w:trPr>
          <w:trHeight w:val="325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Факс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код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пункта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171D6">
              <w:rPr>
                <w:rFonts w:cstheme="minorHAnsi"/>
                <w:sz w:val="24"/>
                <w:szCs w:val="24"/>
              </w:rPr>
              <w:t>8 (8634) 36-95-42</w:t>
            </w:r>
          </w:p>
        </w:tc>
      </w:tr>
      <w:tr w:rsidR="001D4184" w:rsidRPr="00A171D6" w:rsidTr="007924BD">
        <w:trPr>
          <w:trHeight w:val="281"/>
        </w:trPr>
        <w:tc>
          <w:tcPr>
            <w:tcW w:w="1385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171D6">
              <w:rPr>
                <w:rFonts w:cstheme="minorHAnsi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615" w:type="pct"/>
            <w:gridSpan w:val="2"/>
            <w:vAlign w:val="center"/>
            <w:hideMark/>
          </w:tcPr>
          <w:p w:rsidR="001D4184" w:rsidRPr="00A171D6" w:rsidRDefault="00127E11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1D4184" w:rsidRPr="00A171D6">
                <w:rPr>
                  <w:rStyle w:val="a7"/>
                  <w:rFonts w:cstheme="minorHAnsi"/>
                  <w:sz w:val="24"/>
                  <w:szCs w:val="24"/>
                </w:rPr>
                <w:t>sad43@tagobr.ru</w:t>
              </w:r>
            </w:hyperlink>
          </w:p>
        </w:tc>
      </w:tr>
      <w:tr w:rsidR="001D4184" w:rsidRPr="00A171D6" w:rsidTr="007924BD">
        <w:trPr>
          <w:trHeight w:val="281"/>
        </w:trPr>
        <w:tc>
          <w:tcPr>
            <w:tcW w:w="1385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Адрес сайта в сети Интернет</w:t>
            </w:r>
          </w:p>
        </w:tc>
        <w:tc>
          <w:tcPr>
            <w:tcW w:w="3615" w:type="pct"/>
            <w:gridSpan w:val="2"/>
            <w:vAlign w:val="center"/>
            <w:hideMark/>
          </w:tcPr>
          <w:p w:rsidR="001D4184" w:rsidRPr="00A171D6" w:rsidRDefault="00127E11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="001D4184" w:rsidRPr="00A171D6">
                <w:rPr>
                  <w:rStyle w:val="a7"/>
                  <w:rFonts w:cstheme="minorHAnsi"/>
                  <w:sz w:val="24"/>
                  <w:szCs w:val="24"/>
                </w:rPr>
                <w:t>http://sad43.virtualtaganrog.ru/</w:t>
              </w:r>
            </w:hyperlink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4184" w:rsidRPr="00A171D6" w:rsidTr="007924BD">
        <w:trPr>
          <w:trHeight w:val="426"/>
        </w:trPr>
        <w:tc>
          <w:tcPr>
            <w:tcW w:w="1385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руководителя</w:t>
            </w:r>
            <w:proofErr w:type="spellEnd"/>
          </w:p>
        </w:tc>
        <w:tc>
          <w:tcPr>
            <w:tcW w:w="3615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1D4184" w:rsidRPr="00A171D6" w:rsidTr="007924BD">
        <w:trPr>
          <w:trHeight w:val="426"/>
        </w:trPr>
        <w:tc>
          <w:tcPr>
            <w:tcW w:w="1385" w:type="pct"/>
            <w:vAlign w:val="center"/>
          </w:tcPr>
          <w:p w:rsidR="001D4184" w:rsidRPr="00A171D6" w:rsidRDefault="001D4184" w:rsidP="00853AE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Фамилия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имя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отчество</w:t>
            </w:r>
            <w:proofErr w:type="spellEnd"/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руководителя</w:t>
            </w:r>
            <w:proofErr w:type="spellEnd"/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</w:rPr>
              <w:t>Назаренко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Наталия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Степановна</w:t>
            </w:r>
            <w:proofErr w:type="spellEnd"/>
          </w:p>
        </w:tc>
      </w:tr>
      <w:tr w:rsidR="001D4184" w:rsidRPr="00E72A3C" w:rsidTr="007924BD">
        <w:trPr>
          <w:trHeight w:val="426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gramStart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Лицензия (дата выдача, номер, кем</w:t>
            </w:r>
            <w:proofErr w:type="gramEnd"/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gramStart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Выдана)</w:t>
            </w:r>
            <w:proofErr w:type="gramEnd"/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От 10.09.2015 г., № 5734, региональная служба по надзору и контролю в сфере образования Ростовской области.</w:t>
            </w:r>
          </w:p>
        </w:tc>
      </w:tr>
      <w:tr w:rsidR="001D4184" w:rsidRPr="00A171D6" w:rsidTr="007924BD">
        <w:trPr>
          <w:trHeight w:val="426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Аккредитация</w:t>
            </w:r>
            <w:proofErr w:type="spellEnd"/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</w:rPr>
              <w:t>Серия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АА 057632</w:t>
            </w:r>
            <w:proofErr w:type="gramStart"/>
            <w:r w:rsidRPr="00A171D6">
              <w:rPr>
                <w:rFonts w:cstheme="minorHAnsi"/>
                <w:sz w:val="24"/>
                <w:szCs w:val="24"/>
              </w:rPr>
              <w:t>,  №</w:t>
            </w:r>
            <w:proofErr w:type="gramEnd"/>
            <w:r w:rsidR="00853AE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A171D6">
              <w:rPr>
                <w:rFonts w:cstheme="minorHAnsi"/>
                <w:sz w:val="24"/>
                <w:szCs w:val="24"/>
              </w:rPr>
              <w:t xml:space="preserve">2631,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от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29.12.2001г.</w:t>
            </w:r>
          </w:p>
        </w:tc>
      </w:tr>
      <w:tr w:rsidR="001D4184" w:rsidRPr="00E72A3C" w:rsidTr="007924BD">
        <w:trPr>
          <w:trHeight w:val="426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Заключения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lastRenderedPageBreak/>
              <w:t>Госпожнадзора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,</w:t>
            </w:r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Роспотребнадзора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 о соответствии</w:t>
            </w:r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условий осуществления</w:t>
            </w:r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образовательного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процесса</w:t>
            </w:r>
            <w:proofErr w:type="spellEnd"/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установленным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требованиям</w:t>
            </w:r>
            <w:proofErr w:type="spellEnd"/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lastRenderedPageBreak/>
              <w:t xml:space="preserve">Условия осуществления образовательного процесса </w:t>
            </w: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lastRenderedPageBreak/>
              <w:t>соответствуют государственным санитарно-эпидемиологическим правилам и нормативам, требованиям пожарной безопасности</w:t>
            </w:r>
          </w:p>
        </w:tc>
      </w:tr>
      <w:tr w:rsidR="001D4184" w:rsidRPr="00E72A3C" w:rsidTr="007924BD">
        <w:trPr>
          <w:trHeight w:val="281"/>
        </w:trPr>
        <w:tc>
          <w:tcPr>
            <w:tcW w:w="1385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</w:rPr>
              <w:lastRenderedPageBreak/>
              <w:t>Режим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615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Пятидневная рабочая неделя,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с понедельника по пятницу с 7:00 до 19:00,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/>
              </w:rPr>
              <w:t>длительность  пребывания детей в группах – 12 часов.</w:t>
            </w:r>
          </w:p>
        </w:tc>
      </w:tr>
      <w:tr w:rsidR="001D4184" w:rsidRPr="00A171D6" w:rsidTr="007924BD">
        <w:trPr>
          <w:trHeight w:val="281"/>
        </w:trPr>
        <w:tc>
          <w:tcPr>
            <w:tcW w:w="1385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Структура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  <w:tc>
          <w:tcPr>
            <w:tcW w:w="3615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В детском саду функционирует 8 групп дневного пребывания детей. Из них в модельном здании: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bCs/>
                <w:sz w:val="24"/>
                <w:szCs w:val="24"/>
                <w:lang w:val="ru-RU" w:eastAsia="ru-RU"/>
              </w:rPr>
              <w:t>2 группы общеразвивающей направленности:</w:t>
            </w:r>
          </w:p>
          <w:p w:rsidR="00037322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1 группа для детей 2-3 лет (группа</w:t>
            </w:r>
            <w:r w:rsidR="00037322"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 раннего возраста</w:t>
            </w: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);</w:t>
            </w:r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1 группа для детей </w:t>
            </w:r>
            <w:r w:rsidR="00037322"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 3-</w:t>
            </w: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4 лет (</w:t>
            </w:r>
            <w:r w:rsidR="00037322" w:rsidRPr="00A171D6">
              <w:rPr>
                <w:rFonts w:cstheme="minorHAnsi"/>
                <w:sz w:val="24"/>
                <w:szCs w:val="24"/>
                <w:lang w:val="ru-RU" w:eastAsia="ru-RU"/>
              </w:rPr>
              <w:t>младшая</w:t>
            </w: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).</w:t>
            </w:r>
          </w:p>
          <w:p w:rsidR="001D4184" w:rsidRPr="00A171D6" w:rsidRDefault="001D4184" w:rsidP="008C37F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C37FF">
              <w:rPr>
                <w:rFonts w:cstheme="minorHAnsi"/>
                <w:sz w:val="24"/>
                <w:szCs w:val="24"/>
                <w:lang w:val="ru-RU" w:eastAsia="ru-RU"/>
              </w:rPr>
              <w:t>Средняя наполняемость групп</w:t>
            </w:r>
            <w:r w:rsidRPr="008C37FF">
              <w:rPr>
                <w:rFonts w:cstheme="minorHAnsi"/>
                <w:b/>
                <w:sz w:val="24"/>
                <w:szCs w:val="24"/>
                <w:lang w:val="ru-RU" w:eastAsia="ru-RU"/>
              </w:rPr>
              <w:t>:</w:t>
            </w:r>
            <w:r w:rsidRPr="008C37FF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8C37FF">
              <w:rPr>
                <w:rFonts w:cstheme="minorHAnsi"/>
                <w:bCs/>
                <w:sz w:val="24"/>
                <w:szCs w:val="24"/>
                <w:lang w:val="ru-RU" w:eastAsia="ru-RU"/>
              </w:rPr>
              <w:t>24 ребенка</w:t>
            </w:r>
          </w:p>
        </w:tc>
      </w:tr>
      <w:tr w:rsidR="001D4184" w:rsidRPr="00A171D6" w:rsidTr="007924BD">
        <w:trPr>
          <w:trHeight w:val="281"/>
        </w:trPr>
        <w:tc>
          <w:tcPr>
            <w:tcW w:w="1385" w:type="pct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Формы участия родителей </w:t>
            </w:r>
            <w:proofErr w:type="gramStart"/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деятельности учреждения</w:t>
            </w:r>
          </w:p>
        </w:tc>
        <w:tc>
          <w:tcPr>
            <w:tcW w:w="3615" w:type="pct"/>
            <w:gridSpan w:val="2"/>
            <w:vAlign w:val="center"/>
            <w:hideMark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Совет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родителей</w:t>
            </w:r>
            <w:proofErr w:type="spellEnd"/>
          </w:p>
        </w:tc>
      </w:tr>
      <w:tr w:rsidR="001D4184" w:rsidRPr="00A171D6" w:rsidTr="007924BD">
        <w:trPr>
          <w:trHeight w:val="281"/>
        </w:trPr>
        <w:tc>
          <w:tcPr>
            <w:tcW w:w="5000" w:type="pct"/>
            <w:gridSpan w:val="3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Ресурсная</w:t>
            </w:r>
            <w:proofErr w:type="spellEnd"/>
            <w:r w:rsidRPr="00A171D6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база</w:t>
            </w:r>
            <w:proofErr w:type="spellEnd"/>
            <w:r w:rsidRPr="00A171D6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</w:tr>
      <w:tr w:rsidR="001D4184" w:rsidRPr="00A171D6" w:rsidTr="007924BD">
        <w:trPr>
          <w:trHeight w:val="281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Тип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здания</w:t>
            </w:r>
            <w:proofErr w:type="spellEnd"/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Модульное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здание</w:t>
            </w:r>
            <w:proofErr w:type="spellEnd"/>
          </w:p>
        </w:tc>
      </w:tr>
      <w:tr w:rsidR="001D4184" w:rsidRPr="00E72A3C" w:rsidTr="007924BD">
        <w:trPr>
          <w:trHeight w:val="281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Техническая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оснащенность</w:t>
            </w:r>
            <w:proofErr w:type="spellEnd"/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Электрическое отопление, водопровод горячей и холодной воды, электрическое освещение.</w:t>
            </w:r>
          </w:p>
        </w:tc>
      </w:tr>
      <w:tr w:rsidR="001D4184" w:rsidRPr="00E72A3C" w:rsidTr="007924BD">
        <w:trPr>
          <w:trHeight w:val="281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Другое</w:t>
            </w:r>
            <w:proofErr w:type="spellEnd"/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Установлена современная пожарно-охранная сигнализация и тревожная кнопка</w:t>
            </w:r>
            <w:r w:rsidRPr="00A171D6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1D4184" w:rsidRPr="00A171D6" w:rsidTr="007924BD">
        <w:trPr>
          <w:trHeight w:val="281"/>
        </w:trPr>
        <w:tc>
          <w:tcPr>
            <w:tcW w:w="1385" w:type="pct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В детском саду имеются и хорошо</w:t>
            </w:r>
          </w:p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оборудованы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5" w:type="pct"/>
            <w:gridSpan w:val="2"/>
            <w:vAlign w:val="center"/>
          </w:tcPr>
          <w:p w:rsidR="001D4184" w:rsidRPr="00A171D6" w:rsidRDefault="001D4184" w:rsidP="00A171D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кабинет</w:t>
            </w:r>
            <w:proofErr w:type="spellEnd"/>
            <w:proofErr w:type="gram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педагога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171D6">
              <w:rPr>
                <w:rFonts w:cstheme="minorHAnsi"/>
                <w:sz w:val="24"/>
                <w:szCs w:val="24"/>
                <w:lang w:eastAsia="ru-RU"/>
              </w:rPr>
              <w:t>психолога</w:t>
            </w:r>
            <w:proofErr w:type="spellEnd"/>
            <w:r w:rsidRPr="00A171D6">
              <w:rPr>
                <w:rFonts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1D4184" w:rsidRPr="00E72A3C" w:rsidTr="007924BD">
        <w:trPr>
          <w:trHeight w:val="281"/>
        </w:trPr>
        <w:tc>
          <w:tcPr>
            <w:tcW w:w="5000" w:type="pct"/>
            <w:gridSpan w:val="3"/>
          </w:tcPr>
          <w:p w:rsidR="001D4184" w:rsidRPr="00A171D6" w:rsidRDefault="001D4184" w:rsidP="00853AE6">
            <w:pPr>
              <w:tabs>
                <w:tab w:val="left" w:pos="3261"/>
              </w:tabs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Укомплектованность образовательного учреждения кадрами</w:t>
            </w:r>
            <w:r w:rsidR="00853AE6">
              <w:rPr>
                <w:rFonts w:cstheme="minorHAnsi"/>
                <w:sz w:val="24"/>
                <w:szCs w:val="24"/>
                <w:lang w:val="ru-RU" w:eastAsia="ru-RU"/>
              </w:rPr>
              <w:t xml:space="preserve"> </w:t>
            </w: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 xml:space="preserve">составляет </w:t>
            </w:r>
            <w:r w:rsidR="00037322" w:rsidRPr="00A171D6">
              <w:rPr>
                <w:rFonts w:cstheme="minorHAnsi"/>
                <w:sz w:val="24"/>
                <w:szCs w:val="24"/>
                <w:lang w:val="ru-RU" w:eastAsia="ru-RU"/>
              </w:rPr>
              <w:t>8</w:t>
            </w:r>
            <w:r w:rsidRPr="00A171D6">
              <w:rPr>
                <w:rFonts w:cstheme="minorHAnsi"/>
                <w:sz w:val="24"/>
                <w:szCs w:val="24"/>
                <w:lang w:val="ru-RU" w:eastAsia="ru-RU"/>
              </w:rPr>
              <w:t>7%</w:t>
            </w:r>
          </w:p>
        </w:tc>
      </w:tr>
    </w:tbl>
    <w:p w:rsidR="001D4184" w:rsidRDefault="001D4184" w:rsidP="00A171D6">
      <w:pPr>
        <w:tabs>
          <w:tab w:val="left" w:pos="326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</w:p>
    <w:p w:rsidR="00A74299" w:rsidRPr="00A171D6" w:rsidRDefault="00A74299" w:rsidP="00A171D6">
      <w:pPr>
        <w:tabs>
          <w:tab w:val="left" w:pos="326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</w:p>
    <w:p w:rsidR="00853AE6" w:rsidRDefault="00853AE6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B0411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1.</w:t>
      </w:r>
      <w:r w:rsidR="00037322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Тип, вид, статус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3B0411" w:rsidRPr="00A171D6">
        <w:rPr>
          <w:rFonts w:cstheme="minorHAnsi"/>
          <w:color w:val="000000"/>
          <w:sz w:val="24"/>
          <w:szCs w:val="24"/>
          <w:lang w:val="ru-RU"/>
        </w:rPr>
        <w:t>Д</w:t>
      </w:r>
      <w:r w:rsidRPr="00A171D6">
        <w:rPr>
          <w:rFonts w:cstheme="minorHAnsi"/>
          <w:color w:val="000000"/>
          <w:sz w:val="24"/>
          <w:szCs w:val="24"/>
          <w:lang w:val="ru-RU"/>
        </w:rPr>
        <w:t>ошкольное</w:t>
      </w:r>
      <w:r w:rsidR="003B041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образовательное учреждение, бюджетное, муниципальное.</w:t>
      </w:r>
    </w:p>
    <w:p w:rsidR="003B0411" w:rsidRDefault="008520A8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1.</w:t>
      </w:r>
      <w:r w:rsidR="00037322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Лицензия на образовательную деятельность</w:t>
      </w:r>
    </w:p>
    <w:p w:rsidR="00A22BD4" w:rsidRPr="00A171D6" w:rsidRDefault="003B0411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3B0411">
        <w:rPr>
          <w:rFonts w:cstheme="minorHAnsi"/>
          <w:bCs/>
          <w:color w:val="000000"/>
          <w:sz w:val="24"/>
          <w:szCs w:val="24"/>
          <w:lang w:val="ru-RU"/>
        </w:rPr>
        <w:t>Лицензия на образовательную деятельность</w:t>
      </w:r>
      <w:r w:rsidR="008520A8" w:rsidRPr="00A171D6">
        <w:rPr>
          <w:rFonts w:cstheme="minorHAnsi"/>
          <w:b/>
          <w:bCs/>
          <w:color w:val="000000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о</w:t>
      </w:r>
      <w:r w:rsidR="0000674B" w:rsidRPr="00A171D6">
        <w:rPr>
          <w:rFonts w:cstheme="minorHAnsi"/>
          <w:sz w:val="24"/>
          <w:szCs w:val="24"/>
          <w:lang w:val="ru-RU"/>
        </w:rPr>
        <w:t xml:space="preserve">т 10.09.2015г., № 5734, </w:t>
      </w:r>
      <w:r w:rsidR="002208C3" w:rsidRPr="00A171D6">
        <w:rPr>
          <w:rFonts w:eastAsia="Times New Roman" w:cstheme="minorHAnsi"/>
          <w:sz w:val="24"/>
          <w:szCs w:val="24"/>
          <w:lang w:val="ru-RU"/>
        </w:rPr>
        <w:t xml:space="preserve">Серия 61Л01 № 0003350, </w:t>
      </w:r>
      <w:r w:rsidR="0000674B" w:rsidRPr="00A171D6">
        <w:rPr>
          <w:rFonts w:cstheme="minorHAnsi"/>
          <w:sz w:val="24"/>
          <w:szCs w:val="24"/>
          <w:lang w:val="ru-RU"/>
        </w:rPr>
        <w:t xml:space="preserve">региональная служба по надзору и контролю в сфере образования Ростовской области. 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 Срок действия – бессрочно.</w:t>
      </w:r>
      <w:r w:rsidR="0000674B" w:rsidRPr="00A171D6">
        <w:rPr>
          <w:rFonts w:cstheme="minorHAnsi"/>
          <w:sz w:val="24"/>
          <w:szCs w:val="24"/>
          <w:lang w:val="ru-RU"/>
        </w:rPr>
        <w:t xml:space="preserve"> </w:t>
      </w:r>
      <w:r w:rsidR="00A22BD4" w:rsidRPr="00A171D6">
        <w:rPr>
          <w:rFonts w:cstheme="minorHAnsi"/>
          <w:sz w:val="24"/>
          <w:szCs w:val="24"/>
          <w:lang w:val="ru-RU" w:eastAsia="ru-RU"/>
        </w:rPr>
        <w:t>Дошкольное образовательное учреждение зарегистрировано и функционирует  в соответствии с нормативными документами в сфере образования Российской Федерации.</w:t>
      </w:r>
    </w:p>
    <w:p w:rsidR="003B0411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1.</w:t>
      </w:r>
      <w:r w:rsidR="00037322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4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Местонахождение, удобство транспортного расположения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3B0411" w:rsidRPr="00A171D6">
        <w:rPr>
          <w:rFonts w:cstheme="minorHAnsi"/>
          <w:color w:val="000000"/>
          <w:sz w:val="24"/>
          <w:szCs w:val="24"/>
          <w:lang w:val="ru-RU"/>
        </w:rPr>
        <w:t>З</w:t>
      </w:r>
      <w:r w:rsidRPr="00A171D6">
        <w:rPr>
          <w:rFonts w:cstheme="minorHAnsi"/>
          <w:color w:val="000000"/>
          <w:sz w:val="24"/>
          <w:szCs w:val="24"/>
          <w:lang w:val="ru-RU"/>
        </w:rPr>
        <w:t>дание</w:t>
      </w:r>
      <w:r w:rsidR="003B041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и участок детского сада расположены в зоне с особыми требованиями к качеству окружающей среды, вдали от магистральных улиц и инженерных сооружений по адресу: </w:t>
      </w:r>
      <w:r w:rsidR="002208C3" w:rsidRPr="00A171D6">
        <w:rPr>
          <w:rFonts w:cstheme="minorHAnsi"/>
          <w:color w:val="000000"/>
          <w:sz w:val="24"/>
          <w:szCs w:val="24"/>
          <w:lang w:val="ru-RU"/>
        </w:rPr>
        <w:t>Р</w:t>
      </w:r>
      <w:r w:rsidR="002208C3" w:rsidRPr="00A171D6">
        <w:rPr>
          <w:rFonts w:eastAsia="Times New Roman" w:cstheme="minorHAnsi"/>
          <w:sz w:val="24"/>
          <w:szCs w:val="24"/>
          <w:lang w:val="ru-RU"/>
        </w:rPr>
        <w:t>остовская обл., г. Таганрог, пер. Смирновский, 101-а.</w:t>
      </w:r>
      <w:r w:rsidR="002208C3" w:rsidRPr="00A171D6">
        <w:rPr>
          <w:rFonts w:eastAsia="Times New Roman" w:cstheme="minorHAnsi"/>
          <w:sz w:val="24"/>
          <w:szCs w:val="24"/>
        </w:rPr>
        <w:t> 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К зданию детского сада есть </w:t>
      </w:r>
      <w:r w:rsidR="0000674B" w:rsidRPr="00A171D6">
        <w:rPr>
          <w:rFonts w:cstheme="minorHAnsi"/>
          <w:color w:val="000000"/>
          <w:sz w:val="24"/>
          <w:szCs w:val="24"/>
          <w:lang w:val="ru-RU"/>
        </w:rPr>
        <w:t>один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подъездн</w:t>
      </w:r>
      <w:r w:rsidR="0000674B" w:rsidRPr="00A171D6">
        <w:rPr>
          <w:rFonts w:cstheme="minorHAnsi"/>
          <w:color w:val="000000"/>
          <w:sz w:val="24"/>
          <w:szCs w:val="24"/>
          <w:lang w:val="ru-RU"/>
        </w:rPr>
        <w:t>ой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пу</w:t>
      </w:r>
      <w:r w:rsidR="0000674B" w:rsidRPr="00A171D6">
        <w:rPr>
          <w:rFonts w:cstheme="minorHAnsi"/>
          <w:color w:val="000000"/>
          <w:sz w:val="24"/>
          <w:szCs w:val="24"/>
          <w:lang w:val="ru-RU"/>
        </w:rPr>
        <w:t>т</w:t>
      </w:r>
      <w:r w:rsidR="00853AE6">
        <w:rPr>
          <w:rFonts w:cstheme="minorHAnsi"/>
          <w:color w:val="000000"/>
          <w:sz w:val="24"/>
          <w:szCs w:val="24"/>
          <w:lang w:val="ru-RU"/>
        </w:rPr>
        <w:t>ь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: со стороны </w:t>
      </w:r>
      <w:r w:rsidR="0000674B" w:rsidRPr="00A171D6">
        <w:rPr>
          <w:rFonts w:cstheme="minorHAnsi"/>
          <w:color w:val="000000"/>
          <w:sz w:val="24"/>
          <w:szCs w:val="24"/>
          <w:lang w:val="ru-RU"/>
        </w:rPr>
        <w:t>переулка Смирновский</w:t>
      </w:r>
      <w:r w:rsidRPr="00A171D6">
        <w:rPr>
          <w:rFonts w:cstheme="minorHAnsi"/>
          <w:color w:val="000000"/>
          <w:sz w:val="24"/>
          <w:szCs w:val="24"/>
          <w:lang w:val="ru-RU"/>
        </w:rPr>
        <w:t>. Также удобство транспортного расположения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обеспечива</w:t>
      </w:r>
      <w:r w:rsidR="00780A88" w:rsidRPr="00A171D6">
        <w:rPr>
          <w:rFonts w:cstheme="minorHAnsi"/>
          <w:color w:val="000000"/>
          <w:sz w:val="24"/>
          <w:szCs w:val="24"/>
          <w:lang w:val="ru-RU"/>
        </w:rPr>
        <w:t>е</w:t>
      </w:r>
      <w:r w:rsidRPr="00A171D6">
        <w:rPr>
          <w:rFonts w:cstheme="minorHAnsi"/>
          <w:color w:val="000000"/>
          <w:sz w:val="24"/>
          <w:szCs w:val="24"/>
          <w:lang w:val="ru-RU"/>
        </w:rPr>
        <w:t>т</w:t>
      </w:r>
      <w:r w:rsidRPr="00A171D6">
        <w:rPr>
          <w:rFonts w:cstheme="minorHAnsi"/>
          <w:color w:val="000000"/>
          <w:sz w:val="24"/>
          <w:szCs w:val="24"/>
        </w:rPr>
        <w:t>  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остановк</w:t>
      </w:r>
      <w:r w:rsidR="0000674B" w:rsidRPr="00A171D6">
        <w:rPr>
          <w:rFonts w:cstheme="minorHAnsi"/>
          <w:color w:val="000000"/>
          <w:sz w:val="24"/>
          <w:szCs w:val="24"/>
          <w:lang w:val="ru-RU"/>
        </w:rPr>
        <w:t>а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«</w:t>
      </w:r>
      <w:r w:rsidR="00780A88" w:rsidRPr="00A171D6">
        <w:rPr>
          <w:rFonts w:cstheme="minorHAnsi"/>
          <w:color w:val="000000"/>
          <w:sz w:val="24"/>
          <w:szCs w:val="24"/>
          <w:lang w:val="ru-RU"/>
        </w:rPr>
        <w:t>Карла Либкнехта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», что позволяет зачислять детей из </w:t>
      </w:r>
      <w:r w:rsidR="00780A88" w:rsidRPr="00A171D6">
        <w:rPr>
          <w:rFonts w:cstheme="minorHAnsi"/>
          <w:color w:val="000000"/>
          <w:sz w:val="24"/>
          <w:szCs w:val="24"/>
          <w:lang w:val="ru-RU"/>
        </w:rPr>
        <w:t>двух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районов города.</w:t>
      </w:r>
    </w:p>
    <w:p w:rsidR="003B0411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1.</w:t>
      </w:r>
      <w:r w:rsidR="00037322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5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Режим работы</w:t>
      </w:r>
    </w:p>
    <w:p w:rsidR="00780A8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3B0411" w:rsidRPr="00A171D6">
        <w:rPr>
          <w:rFonts w:cstheme="minorHAnsi"/>
          <w:color w:val="000000"/>
          <w:sz w:val="24"/>
          <w:szCs w:val="24"/>
          <w:lang w:val="ru-RU"/>
        </w:rPr>
        <w:t>Р</w:t>
      </w:r>
      <w:r w:rsidR="00780A88" w:rsidRPr="00A171D6">
        <w:rPr>
          <w:rFonts w:cstheme="minorHAnsi"/>
          <w:color w:val="000000"/>
          <w:sz w:val="24"/>
          <w:szCs w:val="24"/>
          <w:lang w:val="ru-RU"/>
        </w:rPr>
        <w:t>абочая</w:t>
      </w:r>
      <w:r w:rsidR="003B041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80A88" w:rsidRPr="00A171D6">
        <w:rPr>
          <w:rFonts w:cstheme="minorHAnsi"/>
          <w:color w:val="000000"/>
          <w:sz w:val="24"/>
          <w:szCs w:val="24"/>
          <w:lang w:val="ru-RU"/>
        </w:rPr>
        <w:t xml:space="preserve"> неделя</w:t>
      </w:r>
      <w:r w:rsidR="00780A88" w:rsidRPr="00A171D6">
        <w:rPr>
          <w:rFonts w:cstheme="minorHAnsi"/>
          <w:color w:val="000000"/>
          <w:sz w:val="24"/>
          <w:szCs w:val="24"/>
        </w:rPr>
        <w:t> </w:t>
      </w:r>
      <w:r w:rsidR="00780A88" w:rsidRPr="00A171D6">
        <w:rPr>
          <w:rFonts w:cstheme="minorHAnsi"/>
          <w:color w:val="000000"/>
          <w:sz w:val="24"/>
          <w:szCs w:val="24"/>
          <w:lang w:val="ru-RU"/>
        </w:rPr>
        <w:t>- пятидневная, с</w:t>
      </w:r>
      <w:r w:rsidR="00780A88" w:rsidRPr="00A171D6">
        <w:rPr>
          <w:rFonts w:cstheme="minorHAnsi"/>
          <w:color w:val="000000"/>
          <w:sz w:val="24"/>
          <w:szCs w:val="24"/>
        </w:rPr>
        <w:t> </w:t>
      </w:r>
      <w:r w:rsidR="00780A88" w:rsidRPr="00A171D6">
        <w:rPr>
          <w:rFonts w:cstheme="minorHAnsi"/>
          <w:color w:val="000000"/>
          <w:sz w:val="24"/>
          <w:szCs w:val="24"/>
          <w:lang w:val="ru-RU"/>
        </w:rPr>
        <w:t>понедельника по</w:t>
      </w:r>
      <w:r w:rsidR="00780A88" w:rsidRPr="00A171D6">
        <w:rPr>
          <w:rFonts w:cstheme="minorHAnsi"/>
          <w:color w:val="000000"/>
          <w:sz w:val="24"/>
          <w:szCs w:val="24"/>
        </w:rPr>
        <w:t> </w:t>
      </w:r>
      <w:r w:rsidR="00780A88" w:rsidRPr="00A171D6">
        <w:rPr>
          <w:rFonts w:cstheme="minorHAnsi"/>
          <w:color w:val="000000"/>
          <w:sz w:val="24"/>
          <w:szCs w:val="24"/>
          <w:lang w:val="ru-RU"/>
        </w:rPr>
        <w:t>пятницу. Длительность пребывания детей в</w:t>
      </w:r>
      <w:r w:rsidR="00780A88" w:rsidRPr="00A171D6">
        <w:rPr>
          <w:rFonts w:cstheme="minorHAnsi"/>
          <w:color w:val="000000"/>
          <w:sz w:val="24"/>
          <w:szCs w:val="24"/>
        </w:rPr>
        <w:t> </w:t>
      </w:r>
      <w:r w:rsidR="00780A88" w:rsidRPr="00A171D6">
        <w:rPr>
          <w:rFonts w:cstheme="minorHAnsi"/>
          <w:color w:val="000000"/>
          <w:sz w:val="24"/>
          <w:szCs w:val="24"/>
          <w:lang w:val="ru-RU"/>
        </w:rPr>
        <w:t>группах</w:t>
      </w:r>
      <w:r w:rsidR="00780A88" w:rsidRPr="00A171D6">
        <w:rPr>
          <w:rFonts w:cstheme="minorHAnsi"/>
          <w:color w:val="000000"/>
          <w:sz w:val="24"/>
          <w:szCs w:val="24"/>
        </w:rPr>
        <w:t> </w:t>
      </w:r>
      <w:r w:rsidR="00780A88" w:rsidRPr="00A171D6">
        <w:rPr>
          <w:rFonts w:cstheme="minorHAnsi"/>
          <w:color w:val="000000"/>
          <w:sz w:val="24"/>
          <w:szCs w:val="24"/>
          <w:lang w:val="ru-RU"/>
        </w:rPr>
        <w:t xml:space="preserve">– 12 </w:t>
      </w:r>
      <w:r w:rsidR="00780A88" w:rsidRPr="00A171D6">
        <w:rPr>
          <w:rFonts w:cstheme="minorHAnsi"/>
          <w:color w:val="000000"/>
          <w:sz w:val="24"/>
          <w:szCs w:val="24"/>
        </w:rPr>
        <w:t> </w:t>
      </w:r>
      <w:r w:rsidR="00780A88" w:rsidRPr="00A171D6">
        <w:rPr>
          <w:rFonts w:cstheme="minorHAnsi"/>
          <w:color w:val="000000"/>
          <w:sz w:val="24"/>
          <w:szCs w:val="24"/>
          <w:lang w:val="ru-RU"/>
        </w:rPr>
        <w:t>часов. Режим работы групп</w:t>
      </w:r>
      <w:r w:rsidR="00780A88" w:rsidRPr="00A171D6">
        <w:rPr>
          <w:rFonts w:cstheme="minorHAnsi"/>
          <w:color w:val="000000"/>
          <w:sz w:val="24"/>
          <w:szCs w:val="24"/>
        </w:rPr>
        <w:t> </w:t>
      </w:r>
      <w:r w:rsidR="00780A88" w:rsidRPr="00A171D6">
        <w:rPr>
          <w:rFonts w:eastAsia="Times New Roman" w:cstheme="minorHAnsi"/>
          <w:sz w:val="24"/>
          <w:szCs w:val="24"/>
          <w:lang w:val="ru-RU"/>
        </w:rPr>
        <w:t xml:space="preserve"> -  с 07:00 до 19:00. Нерабочие дни - суббота и воскресенье, а также праздничные дни, установленные законодательством РФ.</w:t>
      </w:r>
    </w:p>
    <w:p w:rsidR="003B0411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1.</w:t>
      </w:r>
      <w:r w:rsidR="00037322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6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Структура и количество групп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3B0411" w:rsidRPr="00A171D6">
        <w:rPr>
          <w:rFonts w:cstheme="minorHAnsi"/>
          <w:color w:val="000000"/>
          <w:sz w:val="24"/>
          <w:szCs w:val="24"/>
          <w:lang w:val="ru-RU"/>
        </w:rPr>
        <w:t>В</w:t>
      </w:r>
      <w:r w:rsidR="003B041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отчетном периоде в </w:t>
      </w:r>
      <w:r w:rsidR="003B0411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функционировало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="00EF2F5F" w:rsidRPr="00A171D6">
        <w:rPr>
          <w:rFonts w:cstheme="minorHAnsi"/>
          <w:color w:val="000000"/>
          <w:sz w:val="24"/>
          <w:szCs w:val="24"/>
          <w:lang w:val="ru-RU"/>
        </w:rPr>
        <w:t>8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групп, из них:</w:t>
      </w:r>
    </w:p>
    <w:p w:rsidR="00EF2F5F" w:rsidRPr="00A171D6" w:rsidRDefault="00853AE6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</w:t>
      </w:r>
      <w:r w:rsidR="00EF2F5F"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EF2F5F" w:rsidRPr="00A171D6">
        <w:rPr>
          <w:rFonts w:cstheme="minorHAnsi"/>
          <w:color w:val="000000"/>
          <w:sz w:val="24"/>
          <w:szCs w:val="24"/>
          <w:lang w:val="ru-RU"/>
        </w:rPr>
        <w:t xml:space="preserve">группа раннего возраста </w:t>
      </w:r>
      <w:proofErr w:type="spellStart"/>
      <w:r w:rsidR="00EF2F5F" w:rsidRPr="00A171D6">
        <w:rPr>
          <w:rFonts w:cstheme="minorHAnsi"/>
          <w:color w:val="000000"/>
          <w:sz w:val="24"/>
          <w:szCs w:val="24"/>
          <w:lang w:val="ru-RU"/>
        </w:rPr>
        <w:t>общеразвивающей</w:t>
      </w:r>
      <w:proofErr w:type="spellEnd"/>
      <w:r w:rsidR="00EF2F5F" w:rsidRPr="00A171D6">
        <w:rPr>
          <w:rFonts w:cstheme="minorHAnsi"/>
          <w:color w:val="000000"/>
          <w:sz w:val="24"/>
          <w:szCs w:val="24"/>
          <w:lang w:val="ru-RU"/>
        </w:rPr>
        <w:t xml:space="preserve"> направленности – от 2 до 3 лет;</w:t>
      </w:r>
    </w:p>
    <w:p w:rsidR="007A0508" w:rsidRPr="00A171D6" w:rsidRDefault="00853AE6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</w:t>
      </w:r>
      <w:r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младшая группа </w:t>
      </w:r>
      <w:proofErr w:type="spellStart"/>
      <w:r w:rsidR="008520A8" w:rsidRPr="00A171D6">
        <w:rPr>
          <w:rFonts w:cstheme="minorHAnsi"/>
          <w:color w:val="000000"/>
          <w:sz w:val="24"/>
          <w:szCs w:val="24"/>
          <w:lang w:val="ru-RU"/>
        </w:rPr>
        <w:t>общеразвивающей</w:t>
      </w:r>
      <w:proofErr w:type="spellEnd"/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 направленности – от 3 до 4 лет;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средняя группа общеразвивающей направленности – от 4 до 5 лет;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старшая группа общеразвивающей направленности – от 5 до 6 лет;</w:t>
      </w:r>
    </w:p>
    <w:p w:rsidR="007A0508" w:rsidRPr="00A171D6" w:rsidRDefault="00853AE6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>старшая группа компенсирующей направленности для детей с тяжелыми</w:t>
      </w:r>
      <w:r w:rsidR="008520A8" w:rsidRPr="00A171D6">
        <w:rPr>
          <w:rFonts w:cstheme="minorHAnsi"/>
          <w:sz w:val="24"/>
          <w:szCs w:val="24"/>
          <w:lang w:val="ru-RU"/>
        </w:rPr>
        <w:br/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>нарушениями речи в возрасте от 5 до 6 лет;</w:t>
      </w:r>
    </w:p>
    <w:p w:rsidR="00EF2F5F" w:rsidRPr="00A171D6" w:rsidRDefault="00EF2F5F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– старшая группа компенсирующей направленности для детей с нарушениями </w:t>
      </w:r>
      <w:r w:rsidR="0092326C" w:rsidRPr="00A171D6">
        <w:rPr>
          <w:rFonts w:cstheme="minorHAnsi"/>
          <w:color w:val="000000"/>
          <w:sz w:val="24"/>
          <w:szCs w:val="24"/>
          <w:lang w:val="ru-RU"/>
        </w:rPr>
        <w:t>опорно-двигательного аппарата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в возрасте от 5 до 6 лет</w:t>
      </w:r>
      <w:r w:rsidR="0092326C" w:rsidRPr="00A171D6">
        <w:rPr>
          <w:rFonts w:cstheme="minorHAnsi"/>
          <w:color w:val="000000"/>
          <w:sz w:val="24"/>
          <w:szCs w:val="24"/>
          <w:lang w:val="ru-RU"/>
        </w:rPr>
        <w:t>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подготовительная группа общеразвивающей направленности – от 6 до 7 лет.</w:t>
      </w:r>
    </w:p>
    <w:p w:rsidR="0092326C" w:rsidRDefault="0092326C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подготовительная группа компенсирующей направленности для детей с тяжелыми</w:t>
      </w:r>
      <w:r w:rsidR="00A33B72"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>нарушениями речи в возрасте от 6 до 7 лет.</w:t>
      </w:r>
    </w:p>
    <w:p w:rsidR="00853AE6" w:rsidRDefault="00853AE6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53AE6" w:rsidRPr="00A171D6" w:rsidRDefault="00853AE6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33B72" w:rsidRPr="00F950D9" w:rsidRDefault="008520A8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950D9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Количество мест и воспитанников</w:t>
      </w:r>
      <w:r w:rsidRPr="00F950D9">
        <w:rPr>
          <w:rFonts w:cstheme="minorHAnsi"/>
          <w:color w:val="000000"/>
          <w:sz w:val="24"/>
          <w:szCs w:val="24"/>
          <w:lang w:val="ru-RU"/>
        </w:rPr>
        <w:t xml:space="preserve">: </w:t>
      </w:r>
    </w:p>
    <w:p w:rsidR="00A33B72" w:rsidRPr="00F950D9" w:rsidRDefault="00853AE6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bCs/>
          <w:sz w:val="24"/>
          <w:szCs w:val="24"/>
          <w:lang w:val="ru-RU" w:eastAsia="ru-RU"/>
        </w:rPr>
        <w:t>Основное з</w:t>
      </w:r>
      <w:r w:rsidR="00A33B72" w:rsidRPr="00F950D9">
        <w:rPr>
          <w:rFonts w:eastAsia="Times New Roman" w:cstheme="minorHAnsi"/>
          <w:bCs/>
          <w:sz w:val="24"/>
          <w:szCs w:val="24"/>
          <w:lang w:val="ru-RU" w:eastAsia="ru-RU"/>
        </w:rPr>
        <w:t xml:space="preserve">дание рассчитано на 6 групп. </w:t>
      </w:r>
      <w:r>
        <w:rPr>
          <w:rFonts w:eastAsia="Times New Roman" w:cstheme="minorHAnsi"/>
          <w:bCs/>
          <w:sz w:val="24"/>
          <w:szCs w:val="24"/>
          <w:lang w:val="ru-RU" w:eastAsia="ru-RU"/>
        </w:rPr>
        <w:t xml:space="preserve">                                                                     </w:t>
      </w:r>
      <w:r w:rsidR="00A33B72" w:rsidRPr="00F950D9">
        <w:rPr>
          <w:rFonts w:eastAsia="Times New Roman" w:cstheme="minorHAnsi"/>
          <w:bCs/>
          <w:sz w:val="24"/>
          <w:szCs w:val="24"/>
          <w:lang w:val="ru-RU" w:eastAsia="ru-RU"/>
        </w:rPr>
        <w:t>Из них:</w:t>
      </w:r>
      <w:r w:rsidR="00A33B72" w:rsidRPr="00F950D9">
        <w:rPr>
          <w:rFonts w:eastAsia="Times New Roman" w:cstheme="minorHAnsi"/>
          <w:sz w:val="24"/>
          <w:szCs w:val="24"/>
          <w:lang w:val="ru-RU"/>
        </w:rPr>
        <w:t>- 3 группы компенсирующей направленности</w:t>
      </w:r>
      <w:r w:rsidR="00A33B72" w:rsidRPr="00F950D9">
        <w:rPr>
          <w:rFonts w:eastAsia="Times New Roman" w:cstheme="minorHAnsi"/>
          <w:sz w:val="24"/>
          <w:szCs w:val="24"/>
          <w:lang w:val="ru-RU" w:eastAsia="ru-RU"/>
        </w:rPr>
        <w:t>:</w:t>
      </w:r>
    </w:p>
    <w:p w:rsidR="00A33B72" w:rsidRPr="00F950D9" w:rsidRDefault="00A33B72" w:rsidP="00A171D6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950D9">
        <w:rPr>
          <w:rFonts w:cstheme="minorHAnsi"/>
          <w:color w:val="000000"/>
          <w:sz w:val="24"/>
          <w:szCs w:val="24"/>
          <w:lang w:val="ru-RU"/>
        </w:rPr>
        <w:t xml:space="preserve">1 старшая группа </w:t>
      </w:r>
      <w:r w:rsidR="00F950D9" w:rsidRPr="00F950D9">
        <w:rPr>
          <w:rFonts w:cstheme="minorHAnsi"/>
          <w:color w:val="000000"/>
          <w:sz w:val="24"/>
          <w:szCs w:val="24"/>
          <w:lang w:val="ru-RU"/>
        </w:rPr>
        <w:t>Н</w:t>
      </w:r>
      <w:r w:rsidRPr="00F950D9">
        <w:rPr>
          <w:rFonts w:cstheme="minorHAnsi"/>
          <w:color w:val="000000"/>
          <w:sz w:val="24"/>
          <w:szCs w:val="24"/>
          <w:lang w:val="ru-RU"/>
        </w:rPr>
        <w:t xml:space="preserve">ОДА – </w:t>
      </w:r>
      <w:r w:rsidR="00F950D9" w:rsidRPr="00F950D9">
        <w:rPr>
          <w:rFonts w:cstheme="minorHAnsi"/>
          <w:color w:val="000000"/>
          <w:sz w:val="24"/>
          <w:szCs w:val="24"/>
          <w:lang w:val="ru-RU"/>
        </w:rPr>
        <w:t>5</w:t>
      </w:r>
      <w:r w:rsidRPr="00F950D9">
        <w:rPr>
          <w:rFonts w:cstheme="minorHAnsi"/>
          <w:color w:val="000000"/>
          <w:sz w:val="24"/>
          <w:szCs w:val="24"/>
          <w:lang w:val="ru-RU"/>
        </w:rPr>
        <w:t xml:space="preserve"> детей;</w:t>
      </w:r>
    </w:p>
    <w:p w:rsidR="00A33B72" w:rsidRPr="00F950D9" w:rsidRDefault="00A33B72" w:rsidP="00A171D6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950D9">
        <w:rPr>
          <w:rFonts w:cstheme="minorHAnsi"/>
          <w:color w:val="000000"/>
          <w:sz w:val="24"/>
          <w:szCs w:val="24"/>
          <w:lang w:val="ru-RU"/>
        </w:rPr>
        <w:t>1 старшая группа ТНР – 1</w:t>
      </w:r>
      <w:r w:rsidR="00F950D9" w:rsidRPr="00F950D9">
        <w:rPr>
          <w:rFonts w:cstheme="minorHAnsi"/>
          <w:color w:val="000000"/>
          <w:sz w:val="24"/>
          <w:szCs w:val="24"/>
          <w:lang w:val="ru-RU"/>
        </w:rPr>
        <w:t>4</w:t>
      </w:r>
      <w:r w:rsidRPr="00F950D9">
        <w:rPr>
          <w:rFonts w:cstheme="minorHAnsi"/>
          <w:color w:val="000000"/>
          <w:sz w:val="24"/>
          <w:szCs w:val="24"/>
          <w:lang w:val="ru-RU"/>
        </w:rPr>
        <w:t xml:space="preserve"> детей</w:t>
      </w:r>
    </w:p>
    <w:p w:rsidR="00A33B72" w:rsidRPr="00F950D9" w:rsidRDefault="00A33B72" w:rsidP="00A171D6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950D9">
        <w:rPr>
          <w:rFonts w:cstheme="minorHAnsi"/>
          <w:color w:val="000000"/>
          <w:sz w:val="24"/>
          <w:szCs w:val="24"/>
          <w:lang w:val="ru-RU"/>
        </w:rPr>
        <w:t>1 подготовительная группа – 1</w:t>
      </w:r>
      <w:r w:rsidR="00F950D9" w:rsidRPr="00F950D9">
        <w:rPr>
          <w:rFonts w:cstheme="minorHAnsi"/>
          <w:color w:val="000000"/>
          <w:sz w:val="24"/>
          <w:szCs w:val="24"/>
          <w:lang w:val="ru-RU"/>
        </w:rPr>
        <w:t>6</w:t>
      </w:r>
      <w:r w:rsidRPr="00F950D9">
        <w:rPr>
          <w:rFonts w:cstheme="minorHAnsi"/>
          <w:color w:val="000000"/>
          <w:sz w:val="24"/>
          <w:szCs w:val="24"/>
          <w:lang w:val="ru-RU"/>
        </w:rPr>
        <w:t xml:space="preserve"> детей.</w:t>
      </w:r>
    </w:p>
    <w:p w:rsidR="00A33B72" w:rsidRPr="00F950D9" w:rsidRDefault="00A33B72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F950D9">
        <w:rPr>
          <w:rFonts w:eastAsia="Times New Roman" w:cstheme="minorHAnsi"/>
          <w:sz w:val="24"/>
          <w:szCs w:val="24"/>
          <w:lang w:val="ru-RU" w:eastAsia="ru-RU"/>
        </w:rPr>
        <w:t>- 3 групп дошкольного возраста общеразвивающей направленности</w:t>
      </w:r>
    </w:p>
    <w:p w:rsidR="00A33B72" w:rsidRPr="00F950D9" w:rsidRDefault="00A33B72" w:rsidP="00A171D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F950D9">
        <w:rPr>
          <w:rFonts w:cstheme="minorHAnsi"/>
          <w:color w:val="000000"/>
          <w:sz w:val="24"/>
          <w:szCs w:val="24"/>
        </w:rPr>
        <w:t>1 </w:t>
      </w:r>
      <w:proofErr w:type="spellStart"/>
      <w:r w:rsidRPr="00F950D9">
        <w:rPr>
          <w:rFonts w:cstheme="minorHAnsi"/>
          <w:color w:val="000000"/>
          <w:sz w:val="24"/>
          <w:szCs w:val="24"/>
        </w:rPr>
        <w:t>средняя</w:t>
      </w:r>
      <w:proofErr w:type="spellEnd"/>
      <w:r w:rsidRPr="00F950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950D9">
        <w:rPr>
          <w:rFonts w:cstheme="minorHAnsi"/>
          <w:color w:val="000000"/>
          <w:sz w:val="24"/>
          <w:szCs w:val="24"/>
        </w:rPr>
        <w:t>группа</w:t>
      </w:r>
      <w:proofErr w:type="spellEnd"/>
      <w:r w:rsidRPr="00F950D9">
        <w:rPr>
          <w:rFonts w:cstheme="minorHAnsi"/>
          <w:color w:val="000000"/>
          <w:sz w:val="24"/>
          <w:szCs w:val="24"/>
        </w:rPr>
        <w:t> </w:t>
      </w:r>
      <w:r w:rsidRPr="00F950D9">
        <w:rPr>
          <w:rFonts w:cstheme="minorHAnsi"/>
          <w:color w:val="000000"/>
          <w:sz w:val="24"/>
          <w:szCs w:val="24"/>
          <w:lang w:val="ru-RU"/>
        </w:rPr>
        <w:t>–</w:t>
      </w:r>
      <w:r w:rsidRPr="00F950D9">
        <w:rPr>
          <w:rFonts w:cstheme="minorHAnsi"/>
          <w:color w:val="000000"/>
          <w:sz w:val="24"/>
          <w:szCs w:val="24"/>
        </w:rPr>
        <w:t xml:space="preserve"> </w:t>
      </w:r>
      <w:r w:rsidR="00F950D9" w:rsidRPr="00F950D9">
        <w:rPr>
          <w:rFonts w:cstheme="minorHAnsi"/>
          <w:color w:val="000000"/>
          <w:sz w:val="24"/>
          <w:szCs w:val="24"/>
          <w:lang w:val="ru-RU"/>
        </w:rPr>
        <w:t>25</w:t>
      </w:r>
      <w:r w:rsidRPr="00F950D9">
        <w:rPr>
          <w:rFonts w:cstheme="minorHAnsi"/>
          <w:color w:val="000000"/>
          <w:sz w:val="24"/>
          <w:szCs w:val="24"/>
          <w:lang w:val="ru-RU"/>
        </w:rPr>
        <w:t xml:space="preserve"> ребенка</w:t>
      </w:r>
      <w:r w:rsidRPr="00F950D9">
        <w:rPr>
          <w:rFonts w:cstheme="minorHAnsi"/>
          <w:color w:val="000000"/>
          <w:sz w:val="24"/>
          <w:szCs w:val="24"/>
        </w:rPr>
        <w:t>;</w:t>
      </w:r>
    </w:p>
    <w:p w:rsidR="00A33B72" w:rsidRPr="00F950D9" w:rsidRDefault="00A33B72" w:rsidP="00A171D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F950D9">
        <w:rPr>
          <w:rFonts w:cstheme="minorHAnsi"/>
          <w:color w:val="000000"/>
          <w:sz w:val="24"/>
          <w:szCs w:val="24"/>
        </w:rPr>
        <w:t>1 </w:t>
      </w:r>
      <w:proofErr w:type="spellStart"/>
      <w:r w:rsidRPr="00F950D9">
        <w:rPr>
          <w:rFonts w:cstheme="minorHAnsi"/>
          <w:color w:val="000000"/>
          <w:sz w:val="24"/>
          <w:szCs w:val="24"/>
        </w:rPr>
        <w:t>старшая</w:t>
      </w:r>
      <w:proofErr w:type="spellEnd"/>
      <w:r w:rsidRPr="00F950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950D9">
        <w:rPr>
          <w:rFonts w:cstheme="minorHAnsi"/>
          <w:color w:val="000000"/>
          <w:sz w:val="24"/>
          <w:szCs w:val="24"/>
        </w:rPr>
        <w:t>группа</w:t>
      </w:r>
      <w:proofErr w:type="spellEnd"/>
      <w:r w:rsidRPr="00F950D9">
        <w:rPr>
          <w:rFonts w:cstheme="minorHAnsi"/>
          <w:color w:val="000000"/>
          <w:sz w:val="24"/>
          <w:szCs w:val="24"/>
        </w:rPr>
        <w:t> </w:t>
      </w:r>
      <w:r w:rsidRPr="00F950D9">
        <w:rPr>
          <w:rFonts w:cstheme="minorHAnsi"/>
          <w:color w:val="000000"/>
          <w:sz w:val="24"/>
          <w:szCs w:val="24"/>
          <w:lang w:val="ru-RU"/>
        </w:rPr>
        <w:t>-</w:t>
      </w:r>
      <w:r w:rsidRPr="00F950D9">
        <w:rPr>
          <w:rFonts w:cstheme="minorHAnsi"/>
          <w:color w:val="000000"/>
          <w:sz w:val="24"/>
          <w:szCs w:val="24"/>
        </w:rPr>
        <w:t xml:space="preserve"> </w:t>
      </w:r>
      <w:r w:rsidRPr="00F950D9">
        <w:rPr>
          <w:rFonts w:cstheme="minorHAnsi"/>
          <w:color w:val="000000"/>
          <w:sz w:val="24"/>
          <w:szCs w:val="24"/>
          <w:lang w:val="ru-RU"/>
        </w:rPr>
        <w:t>28</w:t>
      </w:r>
      <w:r w:rsidRPr="00F950D9">
        <w:rPr>
          <w:rFonts w:cstheme="minorHAnsi"/>
          <w:color w:val="000000"/>
          <w:sz w:val="24"/>
          <w:szCs w:val="24"/>
        </w:rPr>
        <w:t> </w:t>
      </w:r>
      <w:proofErr w:type="spellStart"/>
      <w:r w:rsidRPr="00F950D9">
        <w:rPr>
          <w:rFonts w:cstheme="minorHAnsi"/>
          <w:color w:val="000000"/>
          <w:sz w:val="24"/>
          <w:szCs w:val="24"/>
        </w:rPr>
        <w:t>детей</w:t>
      </w:r>
      <w:proofErr w:type="spellEnd"/>
      <w:r w:rsidRPr="00F950D9">
        <w:rPr>
          <w:rFonts w:cstheme="minorHAnsi"/>
          <w:color w:val="000000"/>
          <w:sz w:val="24"/>
          <w:szCs w:val="24"/>
        </w:rPr>
        <w:t>;</w:t>
      </w:r>
    </w:p>
    <w:p w:rsidR="00A33B72" w:rsidRPr="00F950D9" w:rsidRDefault="00A33B72" w:rsidP="00A171D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950D9">
        <w:rPr>
          <w:rFonts w:cstheme="minorHAnsi"/>
          <w:color w:val="000000"/>
          <w:sz w:val="24"/>
          <w:szCs w:val="24"/>
          <w:lang w:val="ru-RU"/>
        </w:rPr>
        <w:t>1</w:t>
      </w:r>
      <w:r w:rsidRPr="00F950D9">
        <w:rPr>
          <w:rFonts w:cstheme="minorHAnsi"/>
          <w:color w:val="000000"/>
          <w:sz w:val="24"/>
          <w:szCs w:val="24"/>
        </w:rPr>
        <w:t> </w:t>
      </w:r>
      <w:r w:rsidRPr="00F950D9">
        <w:rPr>
          <w:rFonts w:cstheme="minorHAnsi"/>
          <w:color w:val="000000"/>
          <w:sz w:val="24"/>
          <w:szCs w:val="24"/>
          <w:lang w:val="ru-RU"/>
        </w:rPr>
        <w:t>подготовительная  группа</w:t>
      </w:r>
      <w:r w:rsidRPr="00F950D9">
        <w:rPr>
          <w:rFonts w:cstheme="minorHAnsi"/>
          <w:color w:val="000000"/>
          <w:sz w:val="24"/>
          <w:szCs w:val="24"/>
        </w:rPr>
        <w:t> </w:t>
      </w:r>
      <w:r w:rsidRPr="00F950D9">
        <w:rPr>
          <w:rFonts w:cstheme="minorHAnsi"/>
          <w:color w:val="000000"/>
          <w:sz w:val="24"/>
          <w:szCs w:val="24"/>
          <w:lang w:val="ru-RU"/>
        </w:rPr>
        <w:t>- 2</w:t>
      </w:r>
      <w:r w:rsidR="00F950D9" w:rsidRPr="00F950D9">
        <w:rPr>
          <w:rFonts w:cstheme="minorHAnsi"/>
          <w:color w:val="000000"/>
          <w:sz w:val="24"/>
          <w:szCs w:val="24"/>
          <w:lang w:val="ru-RU"/>
        </w:rPr>
        <w:t>2</w:t>
      </w:r>
      <w:r w:rsidRPr="00F950D9">
        <w:rPr>
          <w:rFonts w:cstheme="minorHAnsi"/>
          <w:color w:val="000000"/>
          <w:sz w:val="24"/>
          <w:szCs w:val="24"/>
        </w:rPr>
        <w:t> </w:t>
      </w:r>
      <w:r w:rsidRPr="00F950D9">
        <w:rPr>
          <w:rFonts w:cstheme="minorHAnsi"/>
          <w:color w:val="000000"/>
          <w:sz w:val="24"/>
          <w:szCs w:val="24"/>
          <w:lang w:val="ru-RU"/>
        </w:rPr>
        <w:t>детей.</w:t>
      </w:r>
    </w:p>
    <w:p w:rsidR="00A33B72" w:rsidRPr="00F950D9" w:rsidRDefault="00A33B72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F950D9">
        <w:rPr>
          <w:rFonts w:eastAsia="Times New Roman" w:cstheme="minorHAnsi"/>
          <w:bCs/>
          <w:sz w:val="24"/>
          <w:szCs w:val="24"/>
          <w:lang w:val="ru-RU" w:eastAsia="ru-RU"/>
        </w:rPr>
        <w:t xml:space="preserve">Плановая наполняемость:  99 </w:t>
      </w:r>
      <w:r w:rsidRPr="00F950D9">
        <w:rPr>
          <w:rFonts w:eastAsia="Times New Roman" w:cstheme="minorHAnsi"/>
          <w:sz w:val="24"/>
          <w:szCs w:val="24"/>
          <w:lang w:val="ru-RU" w:eastAsia="ru-RU"/>
        </w:rPr>
        <w:t>человек.</w:t>
      </w:r>
    </w:p>
    <w:p w:rsidR="00A33B72" w:rsidRPr="00F950D9" w:rsidRDefault="00A33B72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F950D9">
        <w:rPr>
          <w:rFonts w:eastAsia="Times New Roman" w:cstheme="minorHAnsi"/>
          <w:bCs/>
          <w:sz w:val="24"/>
          <w:szCs w:val="24"/>
          <w:lang w:val="ru-RU" w:eastAsia="ru-RU"/>
        </w:rPr>
        <w:t>Списочный состав: 11</w:t>
      </w:r>
      <w:r w:rsidR="00F950D9" w:rsidRPr="00F950D9">
        <w:rPr>
          <w:rFonts w:eastAsia="Times New Roman" w:cstheme="minorHAnsi"/>
          <w:bCs/>
          <w:sz w:val="24"/>
          <w:szCs w:val="24"/>
          <w:lang w:val="ru-RU" w:eastAsia="ru-RU"/>
        </w:rPr>
        <w:t>0</w:t>
      </w:r>
      <w:r w:rsidRPr="00F950D9">
        <w:rPr>
          <w:rFonts w:eastAsia="Times New Roman" w:cstheme="minorHAnsi"/>
          <w:bCs/>
          <w:sz w:val="24"/>
          <w:szCs w:val="24"/>
          <w:lang w:val="ru-RU" w:eastAsia="ru-RU"/>
        </w:rPr>
        <w:t xml:space="preserve"> </w:t>
      </w:r>
      <w:r w:rsidRPr="00F950D9">
        <w:rPr>
          <w:rFonts w:eastAsia="Times New Roman" w:cstheme="minorHAnsi"/>
          <w:sz w:val="24"/>
          <w:szCs w:val="24"/>
          <w:lang w:val="ru-RU" w:eastAsia="ru-RU"/>
        </w:rPr>
        <w:t>человек.</w:t>
      </w:r>
    </w:p>
    <w:p w:rsidR="00853AE6" w:rsidRDefault="00A33B72" w:rsidP="00853AE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F950D9">
        <w:rPr>
          <w:rFonts w:eastAsia="Times New Roman" w:cstheme="minorHAnsi"/>
          <w:bCs/>
          <w:sz w:val="24"/>
          <w:szCs w:val="24"/>
          <w:lang w:val="ru-RU" w:eastAsia="ru-RU"/>
        </w:rPr>
        <w:t xml:space="preserve">Помещение модульного сада рассчитано на 2 группы.                         </w:t>
      </w:r>
    </w:p>
    <w:p w:rsidR="00A33B72" w:rsidRPr="00853AE6" w:rsidRDefault="00A33B72" w:rsidP="00853AE6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F950D9">
        <w:rPr>
          <w:rFonts w:eastAsia="Times New Roman" w:cstheme="minorHAnsi"/>
          <w:bCs/>
          <w:sz w:val="24"/>
          <w:szCs w:val="24"/>
          <w:lang w:val="ru-RU" w:eastAsia="ru-RU"/>
        </w:rPr>
        <w:t>Из них:</w:t>
      </w:r>
      <w:r w:rsidR="004748A5" w:rsidRPr="00F950D9">
        <w:rPr>
          <w:rFonts w:eastAsia="Times New Roman" w:cstheme="minorHAnsi"/>
          <w:bCs/>
          <w:sz w:val="24"/>
          <w:szCs w:val="24"/>
          <w:lang w:val="ru-RU" w:eastAsia="ru-RU"/>
        </w:rPr>
        <w:t xml:space="preserve"> </w:t>
      </w:r>
      <w:r w:rsidRPr="00F950D9">
        <w:rPr>
          <w:rFonts w:eastAsia="Times New Roman" w:cstheme="minorHAnsi"/>
          <w:sz w:val="24"/>
          <w:szCs w:val="24"/>
          <w:lang w:val="ru-RU" w:eastAsia="ru-RU"/>
        </w:rPr>
        <w:t>2 группы дошкольного возраста общеразвивающей направленности:</w:t>
      </w:r>
    </w:p>
    <w:p w:rsidR="00A33B72" w:rsidRPr="00F950D9" w:rsidRDefault="00A33B72" w:rsidP="00A171D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950D9">
        <w:rPr>
          <w:rFonts w:cstheme="minorHAnsi"/>
          <w:color w:val="000000"/>
          <w:sz w:val="24"/>
          <w:szCs w:val="24"/>
          <w:lang w:val="ru-RU"/>
        </w:rPr>
        <w:t>1 группа раннего возраста -  30 детей;</w:t>
      </w:r>
    </w:p>
    <w:p w:rsidR="00A33B72" w:rsidRPr="00F950D9" w:rsidRDefault="00A33B72" w:rsidP="00A171D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F950D9">
        <w:rPr>
          <w:rFonts w:cstheme="minorHAnsi"/>
          <w:color w:val="000000"/>
          <w:sz w:val="24"/>
          <w:szCs w:val="24"/>
          <w:lang w:val="ru-RU"/>
        </w:rPr>
        <w:t>1</w:t>
      </w:r>
      <w:r w:rsidRPr="00F950D9">
        <w:rPr>
          <w:rFonts w:cstheme="minorHAnsi"/>
          <w:color w:val="000000"/>
          <w:sz w:val="24"/>
          <w:szCs w:val="24"/>
        </w:rPr>
        <w:t> </w:t>
      </w:r>
      <w:r w:rsidRPr="00F950D9">
        <w:rPr>
          <w:rFonts w:cstheme="minorHAnsi"/>
          <w:color w:val="000000"/>
          <w:sz w:val="24"/>
          <w:szCs w:val="24"/>
          <w:lang w:val="ru-RU"/>
        </w:rPr>
        <w:t>младшая группа</w:t>
      </w:r>
      <w:r w:rsidRPr="00F950D9">
        <w:rPr>
          <w:rFonts w:cstheme="minorHAnsi"/>
          <w:color w:val="000000"/>
          <w:sz w:val="24"/>
          <w:szCs w:val="24"/>
        </w:rPr>
        <w:t> </w:t>
      </w:r>
      <w:r w:rsidRPr="00F950D9">
        <w:rPr>
          <w:rFonts w:cstheme="minorHAnsi"/>
          <w:color w:val="000000"/>
          <w:sz w:val="24"/>
          <w:szCs w:val="24"/>
          <w:lang w:val="ru-RU"/>
        </w:rPr>
        <w:t>- 1</w:t>
      </w:r>
      <w:r w:rsidR="00F950D9" w:rsidRPr="00F950D9">
        <w:rPr>
          <w:rFonts w:cstheme="minorHAnsi"/>
          <w:color w:val="000000"/>
          <w:sz w:val="24"/>
          <w:szCs w:val="24"/>
          <w:lang w:val="ru-RU"/>
        </w:rPr>
        <w:t>8</w:t>
      </w:r>
      <w:r w:rsidRPr="00F950D9">
        <w:rPr>
          <w:rFonts w:cstheme="minorHAnsi"/>
          <w:color w:val="000000"/>
          <w:sz w:val="24"/>
          <w:szCs w:val="24"/>
        </w:rPr>
        <w:t> </w:t>
      </w:r>
      <w:r w:rsidRPr="00F950D9">
        <w:rPr>
          <w:rFonts w:cstheme="minorHAnsi"/>
          <w:color w:val="000000"/>
          <w:sz w:val="24"/>
          <w:szCs w:val="24"/>
          <w:lang w:val="ru-RU"/>
        </w:rPr>
        <w:t>детей.</w:t>
      </w:r>
    </w:p>
    <w:p w:rsidR="00A33B72" w:rsidRPr="00F950D9" w:rsidRDefault="00A33B72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F950D9">
        <w:rPr>
          <w:rFonts w:eastAsia="Times New Roman" w:cstheme="minorHAnsi"/>
          <w:bCs/>
          <w:sz w:val="24"/>
          <w:szCs w:val="24"/>
          <w:lang w:eastAsia="ru-RU"/>
        </w:rPr>
        <w:t>Плановая</w:t>
      </w:r>
      <w:proofErr w:type="spellEnd"/>
      <w:r w:rsidRPr="00F950D9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F950D9">
        <w:rPr>
          <w:rFonts w:eastAsia="Times New Roman" w:cstheme="minorHAnsi"/>
          <w:bCs/>
          <w:sz w:val="24"/>
          <w:szCs w:val="24"/>
          <w:lang w:eastAsia="ru-RU"/>
        </w:rPr>
        <w:t>наполняемость</w:t>
      </w:r>
      <w:proofErr w:type="spellEnd"/>
      <w:r w:rsidRPr="00F950D9"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F950D9">
        <w:rPr>
          <w:rFonts w:eastAsia="Times New Roman" w:cstheme="minorHAnsi"/>
          <w:sz w:val="24"/>
          <w:szCs w:val="24"/>
          <w:lang w:eastAsia="ru-RU"/>
        </w:rPr>
        <w:t xml:space="preserve">70 </w:t>
      </w:r>
      <w:proofErr w:type="spellStart"/>
      <w:r w:rsidRPr="00F950D9">
        <w:rPr>
          <w:rFonts w:eastAsia="Times New Roman" w:cstheme="minorHAnsi"/>
          <w:sz w:val="24"/>
          <w:szCs w:val="24"/>
          <w:lang w:eastAsia="ru-RU"/>
        </w:rPr>
        <w:t>человек</w:t>
      </w:r>
      <w:proofErr w:type="spellEnd"/>
    </w:p>
    <w:p w:rsidR="00A33B72" w:rsidRPr="00A171D6" w:rsidRDefault="00A33B72" w:rsidP="00A171D6">
      <w:pPr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b/>
          <w:sz w:val="24"/>
          <w:szCs w:val="24"/>
        </w:rPr>
      </w:pPr>
      <w:proofErr w:type="spellStart"/>
      <w:r w:rsidRPr="00F950D9">
        <w:rPr>
          <w:rFonts w:eastAsia="Times New Roman" w:cstheme="minorHAnsi"/>
          <w:bCs/>
          <w:sz w:val="24"/>
          <w:szCs w:val="24"/>
          <w:lang w:eastAsia="ru-RU"/>
        </w:rPr>
        <w:t>Списочный</w:t>
      </w:r>
      <w:proofErr w:type="spellEnd"/>
      <w:r w:rsidRPr="00F950D9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F950D9">
        <w:rPr>
          <w:rFonts w:eastAsia="Times New Roman" w:cstheme="minorHAnsi"/>
          <w:bCs/>
          <w:sz w:val="24"/>
          <w:szCs w:val="24"/>
          <w:lang w:eastAsia="ru-RU"/>
        </w:rPr>
        <w:t>состав</w:t>
      </w:r>
      <w:proofErr w:type="spellEnd"/>
      <w:r w:rsidRPr="00F950D9">
        <w:rPr>
          <w:rFonts w:eastAsia="Times New Roman" w:cstheme="minorHAnsi"/>
          <w:bCs/>
          <w:sz w:val="24"/>
          <w:szCs w:val="24"/>
          <w:lang w:eastAsia="ru-RU"/>
        </w:rPr>
        <w:t>:</w:t>
      </w:r>
      <w:r w:rsidRPr="00F950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F950D9">
        <w:rPr>
          <w:rFonts w:eastAsia="Times New Roman" w:cstheme="minorHAnsi"/>
          <w:sz w:val="24"/>
          <w:szCs w:val="24"/>
          <w:lang w:eastAsia="ru-RU"/>
        </w:rPr>
        <w:t>4</w:t>
      </w:r>
      <w:r w:rsidR="00F950D9" w:rsidRPr="00F950D9">
        <w:rPr>
          <w:rFonts w:eastAsia="Times New Roman" w:cstheme="minorHAnsi"/>
          <w:sz w:val="24"/>
          <w:szCs w:val="24"/>
          <w:lang w:val="ru-RU" w:eastAsia="ru-RU"/>
        </w:rPr>
        <w:t>8</w:t>
      </w:r>
      <w:r w:rsidRPr="00F950D9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950D9">
        <w:rPr>
          <w:rFonts w:eastAsia="Times New Roman" w:cstheme="minorHAnsi"/>
          <w:sz w:val="24"/>
          <w:szCs w:val="24"/>
          <w:lang w:eastAsia="ru-RU"/>
        </w:rPr>
        <w:t>человек</w:t>
      </w:r>
      <w:proofErr w:type="spellEnd"/>
      <w:r w:rsidRPr="00F950D9">
        <w:rPr>
          <w:rFonts w:eastAsia="Times New Roman" w:cstheme="minorHAnsi"/>
          <w:sz w:val="24"/>
          <w:szCs w:val="24"/>
          <w:lang w:eastAsia="ru-RU"/>
        </w:rPr>
        <w:t>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Фактическая наполняемость на конец отчетного периода составляет 1</w:t>
      </w:r>
      <w:r w:rsidR="002208C3" w:rsidRPr="00A171D6">
        <w:rPr>
          <w:rFonts w:cstheme="minorHAnsi"/>
          <w:color w:val="000000"/>
          <w:sz w:val="24"/>
          <w:szCs w:val="24"/>
          <w:lang w:val="ru-RU"/>
        </w:rPr>
        <w:t>59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человек (</w:t>
      </w:r>
      <w:r w:rsidR="004748A5" w:rsidRPr="00A171D6">
        <w:rPr>
          <w:rFonts w:cstheme="minorHAnsi"/>
          <w:color w:val="000000"/>
          <w:sz w:val="24"/>
          <w:szCs w:val="24"/>
          <w:lang w:val="ru-RU"/>
        </w:rPr>
        <w:t>8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групп).</w:t>
      </w:r>
    </w:p>
    <w:p w:rsidR="007A0508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950D9">
        <w:rPr>
          <w:rFonts w:cstheme="minorHAnsi"/>
          <w:b/>
          <w:bCs/>
          <w:color w:val="000000"/>
          <w:sz w:val="24"/>
          <w:szCs w:val="24"/>
          <w:lang w:val="ru-RU"/>
        </w:rPr>
        <w:t>1.</w:t>
      </w:r>
      <w:r w:rsidR="00037322" w:rsidRPr="00F950D9">
        <w:rPr>
          <w:rFonts w:cstheme="minorHAnsi"/>
          <w:b/>
          <w:bCs/>
          <w:color w:val="000000"/>
          <w:sz w:val="24"/>
          <w:szCs w:val="24"/>
          <w:lang w:val="ru-RU"/>
        </w:rPr>
        <w:t>7</w:t>
      </w:r>
      <w:r w:rsidRPr="00F950D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Наполняемость групп: </w:t>
      </w:r>
      <w:r w:rsidRPr="00F950D9">
        <w:rPr>
          <w:rFonts w:cstheme="minorHAnsi"/>
          <w:color w:val="000000"/>
          <w:sz w:val="24"/>
          <w:szCs w:val="24"/>
          <w:lang w:val="ru-RU"/>
        </w:rPr>
        <w:t>количество детей в группах определено в зависимости от площади групповых и физико-психических особенностей детей. За отчетный год отмечено повышение числа воспитанников в группах.</w:t>
      </w:r>
    </w:p>
    <w:p w:rsidR="00853AE6" w:rsidRDefault="00853AE6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950D9" w:rsidRPr="005A0075" w:rsidRDefault="005A0075" w:rsidP="005A0075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5A0075">
        <w:rPr>
          <w:rFonts w:cstheme="minorHAnsi"/>
          <w:b/>
          <w:color w:val="000000"/>
          <w:sz w:val="24"/>
          <w:szCs w:val="24"/>
          <w:lang w:val="ru-RU"/>
        </w:rPr>
        <w:t>Динамика наполняемости групп за отчетный период</w:t>
      </w:r>
    </w:p>
    <w:p w:rsidR="00F950D9" w:rsidRPr="00A171D6" w:rsidRDefault="00F950D9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372708" cy="1957753"/>
            <wp:effectExtent l="0" t="0" r="27940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0508" w:rsidRPr="00A171D6" w:rsidRDefault="007A05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1.</w:t>
      </w:r>
      <w:r w:rsidR="00037322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8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Наличие групп кратковременного пребывания, инновационных форм дошкольного образования</w:t>
      </w:r>
      <w:r w:rsidR="004748A5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: </w:t>
      </w: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нет.</w:t>
      </w:r>
    </w:p>
    <w:p w:rsidR="004748A5" w:rsidRPr="00A171D6" w:rsidRDefault="004748A5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консультационных пунктов для родителей: </w:t>
      </w:r>
      <w:r w:rsidRPr="00A171D6">
        <w:rPr>
          <w:rFonts w:cstheme="minorHAnsi"/>
          <w:bCs/>
          <w:color w:val="000000"/>
          <w:sz w:val="24"/>
          <w:szCs w:val="24"/>
          <w:lang w:val="ru-RU"/>
        </w:rPr>
        <w:t>с</w:t>
      </w:r>
      <w:r w:rsidRPr="00A171D6">
        <w:rPr>
          <w:rStyle w:val="a6"/>
          <w:rFonts w:cstheme="minorHAnsi"/>
          <w:b w:val="0"/>
          <w:sz w:val="24"/>
          <w:szCs w:val="24"/>
          <w:lang w:val="ru-RU"/>
        </w:rPr>
        <w:t>лужба ранней помощи (СРП)</w:t>
      </w:r>
    </w:p>
    <w:p w:rsidR="00393E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1.</w:t>
      </w:r>
      <w:r w:rsidR="00037322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9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Структура управления, включая контактную информацию ответственных лиц</w:t>
      </w: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Единоличный исполнительный орган: заведующий детским садом – </w:t>
      </w:r>
      <w:r w:rsidR="005A61A4" w:rsidRPr="00A171D6">
        <w:rPr>
          <w:rFonts w:cstheme="minorHAnsi"/>
          <w:color w:val="000000"/>
          <w:sz w:val="24"/>
          <w:szCs w:val="24"/>
          <w:lang w:val="ru-RU"/>
        </w:rPr>
        <w:t>Наталия Степановна Назаренко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, телефон: </w:t>
      </w:r>
      <w:r w:rsidR="002208C3" w:rsidRPr="00A171D6">
        <w:rPr>
          <w:rFonts w:eastAsia="Times New Roman" w:cstheme="minorHAnsi"/>
          <w:sz w:val="24"/>
          <w:szCs w:val="24"/>
          <w:lang w:val="ru-RU"/>
        </w:rPr>
        <w:t>8 (8634) 36-95-42</w:t>
      </w:r>
      <w:r w:rsidRPr="00A171D6">
        <w:rPr>
          <w:rFonts w:cstheme="minorHAnsi"/>
          <w:color w:val="000000"/>
          <w:sz w:val="24"/>
          <w:szCs w:val="24"/>
          <w:lang w:val="ru-RU"/>
        </w:rPr>
        <w:t>.</w:t>
      </w:r>
    </w:p>
    <w:p w:rsidR="005A61A4" w:rsidRPr="005A0075" w:rsidRDefault="005A61A4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0075">
        <w:rPr>
          <w:rFonts w:cstheme="minorHAnsi"/>
          <w:color w:val="000000"/>
          <w:sz w:val="24"/>
          <w:szCs w:val="24"/>
          <w:lang w:val="ru-RU"/>
        </w:rPr>
        <w:t>Коллегиальные органы управления:</w:t>
      </w:r>
    </w:p>
    <w:p w:rsidR="005A61A4" w:rsidRPr="005A0075" w:rsidRDefault="005A61A4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0075">
        <w:rPr>
          <w:rFonts w:cstheme="minorHAnsi"/>
          <w:color w:val="000000"/>
          <w:sz w:val="24"/>
          <w:szCs w:val="24"/>
          <w:lang w:val="ru-RU"/>
        </w:rPr>
        <w:t xml:space="preserve">1) </w:t>
      </w:r>
      <w:r w:rsidR="002208C3" w:rsidRPr="005A0075">
        <w:rPr>
          <w:rFonts w:cstheme="minorHAnsi"/>
          <w:sz w:val="24"/>
          <w:szCs w:val="24"/>
          <w:lang w:val="ru-RU"/>
        </w:rPr>
        <w:t>Общее собрание (конференция) работников МБДОУ</w:t>
      </w:r>
      <w:r w:rsidRPr="005A0075">
        <w:rPr>
          <w:rFonts w:cstheme="minorHAnsi"/>
          <w:color w:val="000000"/>
          <w:sz w:val="24"/>
          <w:szCs w:val="24"/>
          <w:lang w:val="ru-RU"/>
        </w:rPr>
        <w:t xml:space="preserve">: председатель </w:t>
      </w:r>
      <w:r w:rsidR="005A0075">
        <w:rPr>
          <w:rFonts w:cstheme="minorHAnsi"/>
          <w:color w:val="000000"/>
          <w:sz w:val="24"/>
          <w:szCs w:val="24"/>
          <w:lang w:val="ru-RU"/>
        </w:rPr>
        <w:t>-</w:t>
      </w:r>
      <w:r w:rsidRPr="005A007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5A0075" w:rsidRPr="005A0075">
        <w:rPr>
          <w:rFonts w:cstheme="minorHAnsi"/>
          <w:color w:val="000000"/>
          <w:sz w:val="24"/>
          <w:szCs w:val="24"/>
          <w:lang w:val="ru-RU"/>
        </w:rPr>
        <w:t>Щербакова Инна Евгеньевна</w:t>
      </w:r>
      <w:r w:rsidRPr="005A0075">
        <w:rPr>
          <w:rFonts w:cstheme="minorHAnsi"/>
          <w:color w:val="000000"/>
          <w:sz w:val="24"/>
          <w:szCs w:val="24"/>
          <w:lang w:val="ru-RU"/>
        </w:rPr>
        <w:t xml:space="preserve">, телефон: </w:t>
      </w:r>
      <w:r w:rsidR="002208C3" w:rsidRPr="005A0075">
        <w:rPr>
          <w:rFonts w:eastAsia="Times New Roman" w:cstheme="minorHAnsi"/>
          <w:sz w:val="24"/>
          <w:szCs w:val="24"/>
          <w:lang w:val="ru-RU"/>
        </w:rPr>
        <w:t>8 (8634) 36-95-42</w:t>
      </w:r>
      <w:r w:rsidRPr="005A0075">
        <w:rPr>
          <w:rFonts w:cstheme="minorHAnsi"/>
          <w:color w:val="000000"/>
          <w:sz w:val="24"/>
          <w:szCs w:val="24"/>
          <w:lang w:val="ru-RU"/>
        </w:rPr>
        <w:t>;</w:t>
      </w:r>
    </w:p>
    <w:p w:rsidR="005A61A4" w:rsidRPr="00A171D6" w:rsidRDefault="005A61A4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2) </w:t>
      </w:r>
      <w:r w:rsidR="00853AE6">
        <w:rPr>
          <w:rFonts w:cstheme="minorHAnsi"/>
          <w:color w:val="000000"/>
          <w:sz w:val="24"/>
          <w:szCs w:val="24"/>
          <w:lang w:val="ru-RU"/>
        </w:rPr>
        <w:t>П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едагогический совет: председатель </w:t>
      </w:r>
      <w:r w:rsidR="002208C3" w:rsidRPr="00A171D6">
        <w:rPr>
          <w:rFonts w:cstheme="minorHAnsi"/>
          <w:color w:val="000000"/>
          <w:sz w:val="24"/>
          <w:szCs w:val="24"/>
          <w:lang w:val="ru-RU"/>
        </w:rPr>
        <w:t xml:space="preserve">Наталия Степановна Назаренко, телефон: </w:t>
      </w:r>
      <w:r w:rsidR="002208C3" w:rsidRPr="00A171D6">
        <w:rPr>
          <w:rFonts w:eastAsia="Times New Roman" w:cstheme="minorHAnsi"/>
          <w:sz w:val="24"/>
          <w:szCs w:val="24"/>
          <w:lang w:val="ru-RU"/>
        </w:rPr>
        <w:t>8 (8634) 36-95-42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, секретарь – </w:t>
      </w:r>
      <w:r w:rsidR="002208C3" w:rsidRPr="00A171D6">
        <w:rPr>
          <w:rFonts w:cstheme="minorHAnsi"/>
          <w:color w:val="000000"/>
          <w:sz w:val="24"/>
          <w:szCs w:val="24"/>
          <w:lang w:val="ru-RU"/>
        </w:rPr>
        <w:t>Безус Галина Анатольевна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853AE6">
        <w:rPr>
          <w:rFonts w:cstheme="minorHAnsi"/>
          <w:color w:val="000000"/>
          <w:sz w:val="24"/>
          <w:szCs w:val="24"/>
          <w:lang w:val="ru-RU"/>
        </w:rPr>
        <w:t xml:space="preserve">                             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телефон: </w:t>
      </w:r>
      <w:r w:rsidR="002208C3" w:rsidRPr="00A171D6">
        <w:rPr>
          <w:rFonts w:eastAsia="Times New Roman" w:cstheme="minorHAnsi"/>
          <w:sz w:val="24"/>
          <w:szCs w:val="24"/>
          <w:lang w:val="ru-RU"/>
        </w:rPr>
        <w:t>8 (8634) 36-95-42</w:t>
      </w:r>
      <w:r w:rsidRPr="00A171D6">
        <w:rPr>
          <w:rFonts w:cstheme="minorHAnsi"/>
          <w:color w:val="000000"/>
          <w:sz w:val="24"/>
          <w:szCs w:val="24"/>
          <w:lang w:val="ru-RU"/>
        </w:rPr>
        <w:t>;</w:t>
      </w:r>
    </w:p>
    <w:p w:rsidR="005A61A4" w:rsidRPr="00A171D6" w:rsidRDefault="005A61A4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Cs/>
          <w:color w:val="000000"/>
          <w:sz w:val="24"/>
          <w:szCs w:val="24"/>
          <w:lang w:val="ru-RU"/>
        </w:rPr>
        <w:t>Органы государственно-общественного управления:</w:t>
      </w: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совет родителей.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A171D6">
        <w:rPr>
          <w:rFonts w:cstheme="minorHAnsi"/>
          <w:sz w:val="24"/>
          <w:szCs w:val="24"/>
          <w:lang w:val="ru-RU"/>
        </w:rPr>
        <w:t xml:space="preserve">Управление МБДОУ </w:t>
      </w:r>
      <w:proofErr w:type="spellStart"/>
      <w:r w:rsidRPr="00A171D6">
        <w:rPr>
          <w:rFonts w:cstheme="minorHAnsi"/>
          <w:sz w:val="24"/>
          <w:szCs w:val="24"/>
          <w:lang w:val="ru-RU"/>
        </w:rPr>
        <w:t>д</w:t>
      </w:r>
      <w:proofErr w:type="spellEnd"/>
      <w:r w:rsidRPr="00A171D6">
        <w:rPr>
          <w:rFonts w:cstheme="minorHAnsi"/>
          <w:sz w:val="24"/>
          <w:szCs w:val="24"/>
          <w:lang w:val="ru-RU"/>
        </w:rPr>
        <w:t>/с №</w:t>
      </w:r>
      <w:r w:rsidR="00853AE6">
        <w:rPr>
          <w:rFonts w:cstheme="minorHAnsi"/>
          <w:sz w:val="24"/>
          <w:szCs w:val="24"/>
          <w:lang w:val="ru-RU"/>
        </w:rPr>
        <w:t xml:space="preserve"> </w:t>
      </w:r>
      <w:r w:rsidRPr="00A171D6">
        <w:rPr>
          <w:rFonts w:cstheme="minorHAnsi"/>
          <w:sz w:val="24"/>
          <w:szCs w:val="24"/>
          <w:lang w:val="ru-RU"/>
        </w:rPr>
        <w:t>43 осуществляется в соответствии с Ф3-№ 273 «Об образовании в Российской Федерации» от 29.12.2012г.,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№ 373 от 31.07.2020г., Приказом Министерства образования и науки от 17.10.2013г №1155 «Об утверждении федерального государственного образовательного стандарта дошкольного образования», Уставом МБДОУ.</w:t>
      </w:r>
      <w:proofErr w:type="gramEnd"/>
      <w:r w:rsidRPr="00A171D6">
        <w:rPr>
          <w:rFonts w:cstheme="minorHAnsi"/>
          <w:sz w:val="24"/>
          <w:szCs w:val="24"/>
          <w:lang w:val="ru-RU"/>
        </w:rPr>
        <w:t xml:space="preserve">  Управление основывается на принципах демократичности, открытости, профессионализма, а также единоначалия и самоуправления, обеспечивающих государственно-общественный характер управления.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Управление ДОО осуществляется в соответствии с законодательством Российской Федерации с учетом особенностей, установленных Федеральным законом от 29.12.2012 № 273–ФЗ «Об образовании в Российской Федерации». Управление МБДОУ осуществляется на основе сочетания принципов единоначалия и коллегиальности. Структура, порядок формирования, срок полномочий и компетенция органов управления МБДОУ д/с № 43, порядок принятия ими решений и выступления от имени ДОО устанавливаются Уставом в соответствии с законодательством Российской Федерации.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 Коллегиальным органом управления МБДОУ д/с № 43 являются:  Общее собрание (конференция) работников МБДОУ, Педагогический совет.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lastRenderedPageBreak/>
        <w:t xml:space="preserve"> Единоличным исполнительным органом МБДОУ д/с № 43 является заведующий, который осуществляет текущее руководство деятельностью ДОО. </w:t>
      </w:r>
    </w:p>
    <w:p w:rsidR="00853AE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 К компетенции заведующего МБДОУ д/с № 43 относятся вопросы осуществления текущего руководства деятельностью ДОО, за исключением вопросов, отнесенных действующим з</w:t>
      </w:r>
      <w:r w:rsidR="00853AE6">
        <w:rPr>
          <w:rFonts w:cstheme="minorHAnsi"/>
          <w:sz w:val="24"/>
          <w:szCs w:val="24"/>
          <w:lang w:val="ru-RU"/>
        </w:rPr>
        <w:t>аконодательством или настоящим У</w:t>
      </w:r>
      <w:r w:rsidRPr="00A171D6">
        <w:rPr>
          <w:rFonts w:cstheme="minorHAnsi"/>
          <w:sz w:val="24"/>
          <w:szCs w:val="24"/>
          <w:lang w:val="ru-RU"/>
        </w:rPr>
        <w:t>ставом к компетенции Гор УО, или иных органов МБДОУ.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 Заведующий МБДОУ д/с № 43:</w:t>
      </w:r>
    </w:p>
    <w:p w:rsidR="00393E08" w:rsidRPr="00A171D6" w:rsidRDefault="00393E08" w:rsidP="00A171D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без доверенности действует от имени МБДОУ, в том числе представляет интересы МБДОУ и совершает сделки от имени МБДОУ; </w:t>
      </w:r>
    </w:p>
    <w:p w:rsidR="00393E08" w:rsidRPr="00A171D6" w:rsidRDefault="00393E08" w:rsidP="00A171D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утверждает  штатное  расписание МБДОУ;</w:t>
      </w:r>
    </w:p>
    <w:p w:rsidR="00393E08" w:rsidRPr="00A171D6" w:rsidRDefault="00393E08" w:rsidP="00A171D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утверждает план финансово-хозяйственной деятельности МБДОУ (план финансово-хозяйственной деятельности с учетом изменений), если иное не установлено Гор УО;</w:t>
      </w:r>
    </w:p>
    <w:p w:rsidR="00393E08" w:rsidRPr="00A171D6" w:rsidRDefault="00393E08" w:rsidP="00A171D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утверждает внутренние документы, регламентирующие деятельность МБДОУ; подписывает бухгалтерскую отчетность МБДОУ;</w:t>
      </w:r>
    </w:p>
    <w:p w:rsidR="00393E08" w:rsidRPr="00A171D6" w:rsidRDefault="00393E08" w:rsidP="00A171D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издает приказы и дает указания, обязательные для исполнения всеми работниками МБДОУ; </w:t>
      </w:r>
    </w:p>
    <w:p w:rsidR="00393E08" w:rsidRPr="00A171D6" w:rsidRDefault="00393E08" w:rsidP="00A171D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осуществляет прием на работу работников, заключает с ними и расторгает трудовые договоры, если иное не установлено Федеральным законом от 29.12.2012 </w:t>
      </w:r>
      <w:r w:rsidR="00A74299">
        <w:rPr>
          <w:rFonts w:cstheme="minorHAnsi"/>
          <w:sz w:val="24"/>
          <w:szCs w:val="24"/>
          <w:lang w:val="ru-RU"/>
        </w:rPr>
        <w:t xml:space="preserve">                 </w:t>
      </w:r>
      <w:r w:rsidRPr="00A171D6">
        <w:rPr>
          <w:rFonts w:cstheme="minorHAnsi"/>
          <w:sz w:val="24"/>
          <w:szCs w:val="24"/>
          <w:lang w:val="ru-RU"/>
        </w:rPr>
        <w:t xml:space="preserve">№ 273-ФЗ «Об образовании в Российской Федерации». </w:t>
      </w:r>
    </w:p>
    <w:p w:rsidR="00393E08" w:rsidRPr="00A171D6" w:rsidRDefault="00393E08" w:rsidP="00A171D6">
      <w:pPr>
        <w:pStyle w:val="a5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Заведующий МБДОУ несет ответственность в порядке и на условиях, установленных действующим законодательством и трудовым договором, заключенным с ним.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Права и обязанности заведующего МБДОУ, а также основания для прекращения трудовых отношений с ним регламентируются трудовым законодательством, а также трудовым договором, заключаемым с ним Гор</w:t>
      </w:r>
      <w:r w:rsidR="00A74299">
        <w:rPr>
          <w:rFonts w:cstheme="minorHAnsi"/>
          <w:sz w:val="24"/>
          <w:szCs w:val="24"/>
          <w:lang w:val="ru-RU"/>
        </w:rPr>
        <w:t xml:space="preserve"> </w:t>
      </w:r>
      <w:r w:rsidRPr="00A171D6">
        <w:rPr>
          <w:rFonts w:cstheme="minorHAnsi"/>
          <w:sz w:val="24"/>
          <w:szCs w:val="24"/>
          <w:lang w:val="ru-RU"/>
        </w:rPr>
        <w:t>УО, по согласованию с главой Администрации города Таганрога.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 Компетенция заместителей заведующего МБДОУ устанавливается заведующим МБДОУ. Заместители заведующего МБДОУ действуют от имени МБДОУ в пределах полномочий, предусмотренных в доверенностях, выдаваемых заведующим МБДОУ.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325718">
        <w:rPr>
          <w:rFonts w:cstheme="minorHAnsi"/>
          <w:sz w:val="24"/>
          <w:szCs w:val="24"/>
          <w:lang w:val="ru-RU"/>
        </w:rPr>
        <w:t>Коллегиальными органами управления МБДОУ являются: общее собрание (конференция) работников МБДОУ, педагогический совет.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 Общее собрание (конференция) работников: Общее собрание (конференция) работников создается на основании Устава в целях расширения коллегиальных, демократических форм управления, реализации права работников организации на </w:t>
      </w:r>
      <w:r w:rsidRPr="00A171D6">
        <w:rPr>
          <w:rFonts w:cstheme="minorHAnsi"/>
          <w:sz w:val="24"/>
          <w:szCs w:val="24"/>
          <w:lang w:val="ru-RU"/>
        </w:rPr>
        <w:lastRenderedPageBreak/>
        <w:t xml:space="preserve">участие в управлении, а также развития и совершенствования образовательной деятельности.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Организация деятельности общего собрания работников регламентируется Положением об общем собрании работников МБДОУ.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Основной задачей общего собрания работников является коллегиальное решение важных вопросов жизнедеятельности коллектива работников МБДОУ.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Структура и порядок формирования общего собрания работников: в состав общего собрания работников входят все работники МБДОУ с момента заключения трудового договора, в том числе работники, заключившие трудовой договор по совместительству.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Для ведения общего собрания работников избираются открытым голосованием председатель и секретарь сроком на один календарный год.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Общее собрание работников проводится не реже двух раз в календарный год.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Общее собрание работников может собираться по инициативе заведующего МБДОУ и педагогического совета. 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Общее собрание работников считается правомочным, если на нем присутствует половина и более от числа работников МБДОУ.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Срок полномочий общего собрания работников - действует бессрочно.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 К компетенции общего собрания (конференции) работников МБДОУ относится: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рассмотрение предложений по изменению и дополнению </w:t>
      </w:r>
      <w:r w:rsidR="00D5079B">
        <w:rPr>
          <w:rFonts w:cstheme="minorHAnsi"/>
          <w:sz w:val="24"/>
          <w:szCs w:val="24"/>
          <w:lang w:val="ru-RU"/>
        </w:rPr>
        <w:t>У</w:t>
      </w:r>
      <w:r w:rsidRPr="00A171D6">
        <w:rPr>
          <w:rFonts w:cstheme="minorHAnsi"/>
          <w:sz w:val="24"/>
          <w:szCs w:val="24"/>
          <w:lang w:val="ru-RU"/>
        </w:rPr>
        <w:t xml:space="preserve">става МБДОУ; 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участие в разработке и принятии коллективного договора, правил внутреннего трудового распорядка, изменений и дополнений к ним; 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принятие локальных нормативных актов, регламентирующих деятельность МБДОУ, предусмотренных Уставом;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рассмотрение предложений, вносимых на обсуждение общим собранием работников МБДОУ или заведующим МБДОУ; 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принятие решений по вопросу охраны МБДОУ и другим вопросам жизнеобеспечения МБДОУ, которые не оговорены и не регламентированы Уставом; 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заслушивание отчетов заведующего МБДОУ об использовании имущества МБДОУ, об исполнении плана его финансово-хозяйственной деятельности;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представление работников МБДОУ к различным формам поощрения и награждения; 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lastRenderedPageBreak/>
        <w:t>ознакомление с предусмотренными законодательством Российской Федерации и локальными актами МБДОУ льготами и видами материального обеспечения;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представление в государственных, муниципальных органах и общественных организациях наряду с родителями (законными представителями) интересов воспитанников с целью обеспечения их социальной защиты;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обсуждение вопросов состояния трудовой дисциплины, подготовка рекомендаций по ее укреплению;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содействие созданию оптимальных условий для организации труда и профессионального совершенствования работников;</w:t>
      </w:r>
    </w:p>
    <w:p w:rsidR="00393E08" w:rsidRPr="00A171D6" w:rsidRDefault="00393E08" w:rsidP="00A171D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поддержка общественных инициатив по развитию деятельности детского сада.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Педагогический  совет МБДОУ.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Педагогический совет является постоянно действующим коллегиальным органом управления МБДОУ, для рассмотрения основных вопросов образовательного процесса.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 Педагогический совет руководствуется в своей деятельности федеральным законодательством и законодательством субъекта Российской Федерации, другими нормативными правовыми актами об образовании, уставом МБДОУ, положением о педагогическом совете.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Структура и порядок формирования педагогического совета: в состав педагогического совета входят заведующий, заместитель заведующего по воспитательной и методической работе и педагогические работники, находящиеся в штате МБДОУ.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В необходимых случаях на заседания педагогического совета могут приглашаться представители органов управления МБДОУ, родители (законные представители) воспитанников, а также представители от Учредителя.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 Председателем педагогического совета является заведующий МБДОУ.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Секретарь педагогического совета избирается открытым голосованием из числа членов педагогического совета сроком на один учебный год.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Председатель ведет заседание педагогического совета, предоставляет слово его участникам, выносит на голосование вопросы повестки заседания, подписывает протокол заседания педагогического совета.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Секретарь ведет протокол заседания педагогического совета, а также передачу оформленных протоколов на хранение в соответствии с номенклатурой дел.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lastRenderedPageBreak/>
        <w:t xml:space="preserve">Заседание педагогического совета правомочно, если на нем присутствовало не менее половины его состава.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Срок полномочий педагогического совета - бессрочно. Педагогический совет собирается не реже 4 раз в год.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К компетенции  педагогического совета относятся следующие вопросы: </w:t>
      </w:r>
    </w:p>
    <w:p w:rsidR="00393E08" w:rsidRPr="00A171D6" w:rsidRDefault="00393E08" w:rsidP="00A171D6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внесение предложений заведующему по основным направлениям образовательной деятельности детского сада, включая предложения по перспективе (стратегии) развития образовательной организации; </w:t>
      </w:r>
    </w:p>
    <w:p w:rsidR="00393E08" w:rsidRPr="00A171D6" w:rsidRDefault="00393E08" w:rsidP="00A171D6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внесение предложений заведующему по изменению </w:t>
      </w:r>
      <w:r w:rsidR="002F1D39">
        <w:rPr>
          <w:rFonts w:cstheme="minorHAnsi"/>
          <w:sz w:val="24"/>
          <w:szCs w:val="24"/>
          <w:lang w:val="ru-RU"/>
        </w:rPr>
        <w:t>У</w:t>
      </w:r>
      <w:r w:rsidRPr="00A171D6">
        <w:rPr>
          <w:rFonts w:cstheme="minorHAnsi"/>
          <w:sz w:val="24"/>
          <w:szCs w:val="24"/>
          <w:lang w:val="ru-RU"/>
        </w:rPr>
        <w:t xml:space="preserve">става,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права и обязанности обучающихся; </w:t>
      </w:r>
    </w:p>
    <w:p w:rsidR="00393E08" w:rsidRPr="00A171D6" w:rsidRDefault="00393E08" w:rsidP="00A171D6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внесение предложений заведующему о материально-техническом обеспечении образовательной деятельности, оборудованию помещений в соответствии с требованиями федеральных государственных образовательных стандартов, санитарно-эпидемиологических требований; </w:t>
      </w:r>
    </w:p>
    <w:p w:rsidR="00393E08" w:rsidRPr="00A171D6" w:rsidRDefault="00393E08" w:rsidP="00A171D6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разработка образовательных программ, методических материалов и иных компонентов образовательных программ; </w:t>
      </w:r>
    </w:p>
    <w:p w:rsidR="00393E08" w:rsidRPr="00A171D6" w:rsidRDefault="00393E08" w:rsidP="00A171D6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согласование разработанных образовательных программ; - выбор направлений научно-исследовательской, инновационной деятельности в сфере образования, взаимодействия детского сада с иными образовательными и научными организациями; </w:t>
      </w:r>
    </w:p>
    <w:p w:rsidR="00393E08" w:rsidRPr="00A171D6" w:rsidRDefault="00393E08" w:rsidP="00A171D6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согласование локального нормативного акта об аттестации педагогических работников; </w:t>
      </w:r>
    </w:p>
    <w:p w:rsidR="00393E08" w:rsidRPr="00A171D6" w:rsidRDefault="00393E08" w:rsidP="00A171D6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совершенствование методов обучения и воспитания с учетом достижений педагогической науки и передового педагогического опыта; </w:t>
      </w:r>
    </w:p>
    <w:p w:rsidR="00393E08" w:rsidRPr="00A171D6" w:rsidRDefault="00393E08" w:rsidP="00A171D6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внесение предложений заведующему по вопросам повышения квалификации педагогических работников, развитию их творческой инициативы;</w:t>
      </w:r>
    </w:p>
    <w:p w:rsidR="00393E08" w:rsidRPr="00A171D6" w:rsidRDefault="00393E08" w:rsidP="00A171D6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представление к поощрению педагогических работников.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В целях учета мнения родителей (законных представителей) воспитанников и педагогических работников по вопросам управления МБДОУ и при принятии локальных нормативных актов МБДОУ, затрагивающих их права и законные интересы, по инициативе родителей (законных представителей) воспитанников и педагогических работников в МБДОУ создается Совет родителей (законных представителей) воспитанников.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lastRenderedPageBreak/>
        <w:t xml:space="preserve">Совет родителей создается по инициативе родителей (законных представителей) - постоянный коллегиальный орган самоуправления, действующий в целях учета мнения родителей (законных представителей) воспитанников по вопросам совершенствования деятельности МБДОУ и при принятии локальных нормативных актов, затрагивающих их права и законные интересы, включая рабочую программу воспитания и календарный план воспитательной работы.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>Совет родителей руководствуется в своей деятельности Положением о Совете родителей.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В 2022 году МБДОУ д/с № 43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</w:t>
      </w:r>
    </w:p>
    <w:p w:rsidR="00393E08" w:rsidRPr="00A171D6" w:rsidRDefault="00393E0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eastAsia="Times New Roman" w:cstheme="minorHAnsi"/>
          <w:sz w:val="24"/>
          <w:szCs w:val="24"/>
          <w:lang w:val="ru-RU" w:eastAsia="ru-RU"/>
        </w:rPr>
        <w:t xml:space="preserve">Таким образом,  структура и система управления МБДОУ </w:t>
      </w:r>
      <w:proofErr w:type="spellStart"/>
      <w:r w:rsidRPr="00A171D6">
        <w:rPr>
          <w:rFonts w:eastAsia="Times New Roman" w:cstheme="minorHAnsi"/>
          <w:sz w:val="24"/>
          <w:szCs w:val="24"/>
          <w:lang w:val="ru-RU" w:eastAsia="ru-RU"/>
        </w:rPr>
        <w:t>д</w:t>
      </w:r>
      <w:proofErr w:type="spellEnd"/>
      <w:r w:rsidRPr="00A171D6">
        <w:rPr>
          <w:rFonts w:eastAsia="Times New Roman" w:cstheme="minorHAnsi"/>
          <w:sz w:val="24"/>
          <w:szCs w:val="24"/>
          <w:lang w:val="ru-RU" w:eastAsia="ru-RU"/>
        </w:rPr>
        <w:t xml:space="preserve">/с </w:t>
      </w:r>
      <w:r w:rsidR="002F1D39">
        <w:rPr>
          <w:rFonts w:eastAsia="Times New Roman" w:cstheme="minorHAnsi"/>
          <w:sz w:val="24"/>
          <w:szCs w:val="24"/>
          <w:lang w:val="ru-RU" w:eastAsia="ru-RU"/>
        </w:rPr>
        <w:t>№</w:t>
      </w:r>
      <w:r w:rsidRPr="00A171D6">
        <w:rPr>
          <w:rFonts w:eastAsia="Times New Roman" w:cstheme="minorHAnsi"/>
          <w:sz w:val="24"/>
          <w:szCs w:val="24"/>
          <w:lang w:val="ru-RU" w:eastAsia="ru-RU"/>
        </w:rPr>
        <w:t xml:space="preserve"> 43 </w:t>
      </w:r>
      <w:r w:rsidRPr="00A171D6">
        <w:rPr>
          <w:rFonts w:cstheme="minorHAnsi"/>
          <w:sz w:val="24"/>
          <w:szCs w:val="24"/>
          <w:lang w:val="ru-RU"/>
        </w:rPr>
        <w:t xml:space="preserve">соответствуют специфике деятельности </w:t>
      </w:r>
      <w:proofErr w:type="gramStart"/>
      <w:r w:rsidRPr="00A171D6">
        <w:rPr>
          <w:rFonts w:cstheme="minorHAnsi"/>
          <w:sz w:val="24"/>
          <w:szCs w:val="24"/>
          <w:lang w:val="ru-RU"/>
        </w:rPr>
        <w:t>ДОО</w:t>
      </w:r>
      <w:proofErr w:type="gramEnd"/>
      <w:r w:rsidRPr="00A171D6">
        <w:rPr>
          <w:rFonts w:cstheme="minorHAnsi"/>
          <w:sz w:val="24"/>
          <w:szCs w:val="24"/>
          <w:lang w:val="ru-RU"/>
        </w:rPr>
        <w:t xml:space="preserve"> и позволяет обеспечить</w:t>
      </w:r>
      <w:r w:rsidRPr="00A171D6">
        <w:rPr>
          <w:rFonts w:eastAsia="Times New Roman" w:cstheme="minorHAnsi"/>
          <w:sz w:val="24"/>
          <w:szCs w:val="24"/>
          <w:lang w:val="ru-RU" w:eastAsia="ru-RU"/>
        </w:rPr>
        <w:t xml:space="preserve"> 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воспитанников) и сотрудников МБДОУ. </w:t>
      </w:r>
      <w:r w:rsidRPr="00A171D6">
        <w:rPr>
          <w:rFonts w:cstheme="minorHAnsi"/>
          <w:sz w:val="24"/>
          <w:szCs w:val="24"/>
          <w:lang w:val="ru-RU"/>
        </w:rPr>
        <w:t>Система управления соответствует уставным целям, задачам и функциям. Каждый «субъект» управления в интересах развития МБДОУ взаимодействует с другими через взаимное планирование деятельности, выявление проблем, поиск совместных решений.</w:t>
      </w:r>
    </w:p>
    <w:p w:rsidR="00E75472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1.</w:t>
      </w:r>
      <w:r w:rsidR="00037322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10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План развития и приоритетные задачи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E75472" w:rsidRPr="00A171D6">
        <w:rPr>
          <w:rFonts w:cstheme="minorHAnsi"/>
          <w:color w:val="000000"/>
          <w:sz w:val="24"/>
          <w:szCs w:val="24"/>
          <w:lang w:val="ru-RU"/>
        </w:rPr>
        <w:t>В</w:t>
      </w:r>
      <w:r w:rsidR="00E7547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отчетном году решены следующие задачи:</w:t>
      </w:r>
      <w:r w:rsidRPr="00A171D6">
        <w:rPr>
          <w:rFonts w:cstheme="minorHAnsi"/>
          <w:color w:val="000000"/>
          <w:sz w:val="24"/>
          <w:szCs w:val="24"/>
        </w:rPr>
        <w:t> </w:t>
      </w:r>
    </w:p>
    <w:p w:rsidR="002E1649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– сформирована современная предметно-пространственная среда </w:t>
      </w:r>
      <w:r w:rsidR="00882706" w:rsidRPr="00A171D6">
        <w:rPr>
          <w:rFonts w:cstheme="minorHAnsi"/>
          <w:color w:val="000000"/>
          <w:sz w:val="24"/>
          <w:szCs w:val="24"/>
          <w:lang w:val="ru-RU"/>
        </w:rPr>
        <w:t>музыкального зала</w:t>
      </w:r>
      <w:r w:rsidRPr="00A171D6">
        <w:rPr>
          <w:rFonts w:cstheme="minorHAnsi"/>
          <w:color w:val="000000"/>
          <w:sz w:val="24"/>
          <w:szCs w:val="24"/>
          <w:lang w:val="ru-RU"/>
        </w:rPr>
        <w:t>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обеспечено взаимодействие с учителем-логопедом и педагогом-психологом в условиях равного доступа к качественному образованию детей с ограниченными возможностями</w:t>
      </w:r>
      <w:r w:rsidR="00882706"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>здоровья;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созданы условия по приобщению воспитанников к духовно-нравственным и социокультурным ценностям родного края.</w:t>
      </w:r>
    </w:p>
    <w:p w:rsidR="00882706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1.1</w:t>
      </w:r>
      <w:r w:rsidR="00037322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1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Сайт учреждения:</w:t>
      </w: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="00882706" w:rsidRPr="00A171D6">
        <w:rPr>
          <w:rFonts w:eastAsia="Times New Roman" w:cstheme="minorHAnsi"/>
          <w:sz w:val="24"/>
          <w:szCs w:val="24"/>
        </w:rPr>
        <w:t>http</w:t>
      </w:r>
      <w:r w:rsidR="00882706" w:rsidRPr="00A171D6">
        <w:rPr>
          <w:rFonts w:eastAsia="Times New Roman" w:cstheme="minorHAnsi"/>
          <w:sz w:val="24"/>
          <w:szCs w:val="24"/>
          <w:lang w:val="ru-RU"/>
        </w:rPr>
        <w:t>://</w:t>
      </w:r>
      <w:r w:rsidR="00882706" w:rsidRPr="00A171D6">
        <w:rPr>
          <w:rFonts w:eastAsia="Times New Roman" w:cstheme="minorHAnsi"/>
          <w:sz w:val="24"/>
          <w:szCs w:val="24"/>
        </w:rPr>
        <w:t>sad</w:t>
      </w:r>
      <w:r w:rsidR="00882706" w:rsidRPr="00A171D6">
        <w:rPr>
          <w:rFonts w:eastAsia="Times New Roman" w:cstheme="minorHAnsi"/>
          <w:sz w:val="24"/>
          <w:szCs w:val="24"/>
          <w:lang w:val="ru-RU"/>
        </w:rPr>
        <w:t>43.</w:t>
      </w:r>
      <w:proofErr w:type="spellStart"/>
      <w:r w:rsidR="00882706" w:rsidRPr="00A171D6">
        <w:rPr>
          <w:rFonts w:eastAsia="Times New Roman" w:cstheme="minorHAnsi"/>
          <w:sz w:val="24"/>
          <w:szCs w:val="24"/>
        </w:rPr>
        <w:t>virtualtaganrog</w:t>
      </w:r>
      <w:proofErr w:type="spellEnd"/>
      <w:r w:rsidR="00882706" w:rsidRPr="00A171D6">
        <w:rPr>
          <w:rFonts w:eastAsia="Times New Roman" w:cstheme="minorHAnsi"/>
          <w:sz w:val="24"/>
          <w:szCs w:val="24"/>
          <w:lang w:val="ru-RU"/>
        </w:rPr>
        <w:t>.</w:t>
      </w:r>
      <w:proofErr w:type="spellStart"/>
      <w:r w:rsidR="00882706" w:rsidRPr="00A171D6">
        <w:rPr>
          <w:rFonts w:eastAsia="Times New Roman" w:cstheme="minorHAnsi"/>
          <w:sz w:val="24"/>
          <w:szCs w:val="24"/>
        </w:rPr>
        <w:t>ru</w:t>
      </w:r>
      <w:proofErr w:type="spellEnd"/>
      <w:r w:rsidR="00882706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:rsidR="007A0508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1.1</w:t>
      </w:r>
      <w:r w:rsidR="00037322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Контактная информация:</w:t>
      </w: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заведующий </w:t>
      </w:r>
      <w:r w:rsidR="00882706" w:rsidRPr="00A171D6">
        <w:rPr>
          <w:rFonts w:cstheme="minorHAnsi"/>
          <w:color w:val="000000"/>
          <w:sz w:val="24"/>
          <w:szCs w:val="24"/>
          <w:lang w:val="ru-RU"/>
        </w:rPr>
        <w:t xml:space="preserve">Наталия Степановна Назаренко, </w:t>
      </w:r>
      <w:r w:rsidRPr="00A171D6">
        <w:rPr>
          <w:rFonts w:cstheme="minorHAnsi"/>
          <w:color w:val="000000"/>
          <w:sz w:val="24"/>
          <w:szCs w:val="24"/>
          <w:lang w:val="ru-RU"/>
        </w:rPr>
        <w:t>– телефон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(факс): </w:t>
      </w:r>
      <w:r w:rsidR="00882706" w:rsidRPr="00A171D6">
        <w:rPr>
          <w:rFonts w:eastAsia="Times New Roman" w:cstheme="minorHAnsi"/>
          <w:sz w:val="24"/>
          <w:szCs w:val="24"/>
          <w:lang w:val="ru-RU"/>
        </w:rPr>
        <w:t>8 (8634) 36-95-42</w:t>
      </w:r>
      <w:r w:rsidR="00882706" w:rsidRPr="00A171D6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82706" w:rsidRPr="00A171D6">
        <w:rPr>
          <w:rFonts w:cstheme="minorHAnsi"/>
          <w:color w:val="000000"/>
          <w:sz w:val="24"/>
          <w:szCs w:val="24"/>
          <w:lang w:val="ru-RU"/>
        </w:rPr>
        <w:t>Заместитель заведующего по ВМР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="00882706" w:rsidRPr="00A171D6">
        <w:rPr>
          <w:rFonts w:cstheme="minorHAnsi"/>
          <w:color w:val="000000"/>
          <w:sz w:val="24"/>
          <w:szCs w:val="24"/>
          <w:lang w:val="ru-RU"/>
        </w:rPr>
        <w:t>телефон:</w:t>
      </w:r>
      <w:r w:rsidR="001E104B">
        <w:rPr>
          <w:rFonts w:cstheme="minorHAnsi"/>
          <w:color w:val="000000"/>
          <w:sz w:val="24"/>
          <w:szCs w:val="24"/>
          <w:lang w:val="ru-RU"/>
        </w:rPr>
        <w:t xml:space="preserve">                     </w:t>
      </w:r>
      <w:r w:rsidR="00882706"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82706" w:rsidRPr="00A171D6">
        <w:rPr>
          <w:rFonts w:eastAsia="Times New Roman" w:cstheme="minorHAnsi"/>
          <w:sz w:val="24"/>
          <w:szCs w:val="24"/>
          <w:lang w:val="ru-RU"/>
        </w:rPr>
        <w:t>8 (8634) 36-95-42</w:t>
      </w:r>
      <w:r w:rsidR="00882706" w:rsidRPr="00A171D6">
        <w:rPr>
          <w:rFonts w:cstheme="minorHAnsi"/>
          <w:color w:val="000000"/>
          <w:sz w:val="24"/>
          <w:szCs w:val="24"/>
          <w:lang w:val="ru-RU"/>
        </w:rPr>
        <w:t>.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A171D6">
        <w:rPr>
          <w:rFonts w:cstheme="minorHAnsi"/>
          <w:color w:val="000000"/>
          <w:sz w:val="24"/>
          <w:szCs w:val="24"/>
        </w:rPr>
        <w:t>e</w:t>
      </w:r>
      <w:r w:rsidRPr="00A171D6">
        <w:rPr>
          <w:rFonts w:cstheme="minorHAnsi"/>
          <w:color w:val="000000"/>
          <w:sz w:val="24"/>
          <w:szCs w:val="24"/>
          <w:lang w:val="ru-RU"/>
        </w:rPr>
        <w:t>-</w:t>
      </w:r>
      <w:r w:rsidRPr="00A171D6">
        <w:rPr>
          <w:rFonts w:cstheme="minorHAnsi"/>
          <w:color w:val="000000"/>
          <w:sz w:val="24"/>
          <w:szCs w:val="24"/>
        </w:rPr>
        <w:t>mail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: </w:t>
      </w:r>
      <w:hyperlink r:id="rId13" w:history="1">
        <w:r w:rsidR="00037322" w:rsidRPr="00A171D6">
          <w:rPr>
            <w:rStyle w:val="a7"/>
            <w:rFonts w:cstheme="minorHAnsi"/>
            <w:sz w:val="24"/>
            <w:szCs w:val="24"/>
          </w:rPr>
          <w:t>sad</w:t>
        </w:r>
        <w:r w:rsidR="00037322" w:rsidRPr="00A171D6">
          <w:rPr>
            <w:rStyle w:val="a7"/>
            <w:rFonts w:cstheme="minorHAnsi"/>
            <w:sz w:val="24"/>
            <w:szCs w:val="24"/>
            <w:lang w:val="ru-RU"/>
          </w:rPr>
          <w:t>43@</w:t>
        </w:r>
        <w:proofErr w:type="spellStart"/>
        <w:r w:rsidR="00037322" w:rsidRPr="00A171D6">
          <w:rPr>
            <w:rStyle w:val="a7"/>
            <w:rFonts w:cstheme="minorHAnsi"/>
            <w:sz w:val="24"/>
            <w:szCs w:val="24"/>
          </w:rPr>
          <w:t>tagobr</w:t>
        </w:r>
        <w:proofErr w:type="spellEnd"/>
        <w:r w:rsidR="00037322" w:rsidRPr="00A171D6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="00037322" w:rsidRPr="00A171D6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A171D6">
        <w:rPr>
          <w:rFonts w:cstheme="minorHAnsi"/>
          <w:color w:val="000000"/>
          <w:sz w:val="24"/>
          <w:szCs w:val="24"/>
          <w:lang w:val="ru-RU"/>
        </w:rPr>
        <w:t>, почтовый адрес</w:t>
      </w:r>
      <w:r w:rsidR="002E1649" w:rsidRPr="00A171D6">
        <w:rPr>
          <w:rFonts w:cstheme="minorHAnsi"/>
          <w:color w:val="000000"/>
          <w:sz w:val="24"/>
          <w:szCs w:val="24"/>
          <w:lang w:val="ru-RU"/>
        </w:rPr>
        <w:t xml:space="preserve">: </w:t>
      </w:r>
      <w:r w:rsidR="00037322" w:rsidRPr="00A171D6">
        <w:rPr>
          <w:rFonts w:cstheme="minorHAnsi"/>
          <w:sz w:val="24"/>
          <w:szCs w:val="24"/>
          <w:lang w:val="ru-RU"/>
        </w:rPr>
        <w:t xml:space="preserve">347935 Ростовская обл., </w:t>
      </w:r>
      <w:r w:rsidR="001E104B">
        <w:rPr>
          <w:rFonts w:cstheme="minorHAnsi"/>
          <w:sz w:val="24"/>
          <w:szCs w:val="24"/>
          <w:lang w:val="ru-RU"/>
        </w:rPr>
        <w:t xml:space="preserve">                       </w:t>
      </w:r>
      <w:r w:rsidR="00037322" w:rsidRPr="00A171D6">
        <w:rPr>
          <w:rFonts w:cstheme="minorHAnsi"/>
          <w:sz w:val="24"/>
          <w:szCs w:val="24"/>
          <w:lang w:val="ru-RU"/>
        </w:rPr>
        <w:t>г. Таганрог, пер. Смирновский, 101-а.</w:t>
      </w:r>
      <w:r w:rsidR="00037322" w:rsidRPr="00A171D6">
        <w:rPr>
          <w:rFonts w:cstheme="minorHAnsi"/>
          <w:sz w:val="24"/>
          <w:szCs w:val="24"/>
        </w:rPr>
        <w:t> </w:t>
      </w:r>
    </w:p>
    <w:p w:rsidR="001E104B" w:rsidRPr="001E104B" w:rsidRDefault="001E104B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015C2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2. Особенности образовательного процесса</w:t>
      </w:r>
    </w:p>
    <w:p w:rsidR="00222921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proofErr w:type="gramStart"/>
      <w:r w:rsidR="00E015C2" w:rsidRPr="00A171D6">
        <w:rPr>
          <w:rFonts w:cstheme="minorHAnsi"/>
          <w:color w:val="000000"/>
          <w:sz w:val="24"/>
          <w:szCs w:val="24"/>
          <w:lang w:val="ru-RU"/>
        </w:rPr>
        <w:t>О</w:t>
      </w:r>
      <w:r w:rsidRPr="00A171D6">
        <w:rPr>
          <w:rFonts w:cstheme="minorHAnsi"/>
          <w:color w:val="000000"/>
          <w:sz w:val="24"/>
          <w:szCs w:val="24"/>
          <w:lang w:val="ru-RU"/>
        </w:rPr>
        <w:t>бразовательная</w:t>
      </w:r>
      <w:r w:rsidR="00E015C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деятельность ведется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на основании </w:t>
      </w:r>
      <w:r w:rsidR="00A171D6" w:rsidRPr="00A171D6">
        <w:rPr>
          <w:rFonts w:cstheme="minorHAnsi"/>
          <w:color w:val="000000"/>
          <w:sz w:val="24"/>
          <w:szCs w:val="24"/>
          <w:lang w:val="ru-RU"/>
        </w:rPr>
        <w:t>о</w:t>
      </w:r>
      <w:r w:rsidR="00222921" w:rsidRPr="00A171D6">
        <w:rPr>
          <w:rFonts w:cstheme="minorHAnsi"/>
          <w:sz w:val="24"/>
          <w:szCs w:val="24"/>
          <w:lang w:val="ru-RU" w:eastAsia="ru-RU"/>
        </w:rPr>
        <w:t>сновн</w:t>
      </w:r>
      <w:r w:rsidR="00A171D6" w:rsidRPr="00A171D6">
        <w:rPr>
          <w:rFonts w:cstheme="minorHAnsi"/>
          <w:sz w:val="24"/>
          <w:szCs w:val="24"/>
          <w:lang w:val="ru-RU" w:eastAsia="ru-RU"/>
        </w:rPr>
        <w:t>ой образовательной</w:t>
      </w:r>
      <w:r w:rsidR="00222921" w:rsidRPr="00A171D6">
        <w:rPr>
          <w:rFonts w:cstheme="minorHAnsi"/>
          <w:sz w:val="24"/>
          <w:szCs w:val="24"/>
          <w:lang w:val="ru-RU" w:eastAsia="ru-RU"/>
        </w:rPr>
        <w:t xml:space="preserve"> программ</w:t>
      </w:r>
      <w:r w:rsidR="00A171D6" w:rsidRPr="00A171D6">
        <w:rPr>
          <w:rFonts w:cstheme="minorHAnsi"/>
          <w:sz w:val="24"/>
          <w:szCs w:val="24"/>
          <w:lang w:val="ru-RU" w:eastAsia="ru-RU"/>
        </w:rPr>
        <w:t>ы</w:t>
      </w:r>
      <w:r w:rsidR="00222921" w:rsidRPr="00A171D6">
        <w:rPr>
          <w:rFonts w:cstheme="minorHAnsi"/>
          <w:sz w:val="24"/>
          <w:szCs w:val="24"/>
          <w:lang w:val="ru-RU" w:eastAsia="ru-RU"/>
        </w:rPr>
        <w:t xml:space="preserve"> МБДОУ д/с № 43 разработан</w:t>
      </w:r>
      <w:r w:rsidR="00A171D6" w:rsidRPr="00A171D6">
        <w:rPr>
          <w:rFonts w:cstheme="minorHAnsi"/>
          <w:sz w:val="24"/>
          <w:szCs w:val="24"/>
          <w:lang w:val="ru-RU" w:eastAsia="ru-RU"/>
        </w:rPr>
        <w:t xml:space="preserve">ной </w:t>
      </w:r>
      <w:r w:rsidR="00222921" w:rsidRPr="00A171D6">
        <w:rPr>
          <w:rFonts w:cstheme="minorHAnsi"/>
          <w:sz w:val="24"/>
          <w:szCs w:val="24"/>
          <w:lang w:val="ru-RU" w:eastAsia="ru-RU"/>
        </w:rPr>
        <w:t>в соответствии с  Законом РФ «Об образовании в Российской Федерации» от 29.12.2013г. № 273, «Порядком организации и осуществления образовательной деятельности по основным общеобразовательным программам –  образовательным программам дошкольного образования» от 31.07.2020г №373, «Федеральным государственным образовательным стандартом дошкольного образования» от 17.10.2013г. №1155, примерной основной образовательной программой дошкольного</w:t>
      </w:r>
      <w:proofErr w:type="gramEnd"/>
      <w:r w:rsidR="00222921" w:rsidRPr="00A171D6">
        <w:rPr>
          <w:rFonts w:cstheme="minorHAnsi"/>
          <w:sz w:val="24"/>
          <w:szCs w:val="24"/>
          <w:lang w:val="ru-RU" w:eastAsia="ru-RU"/>
        </w:rPr>
        <w:t xml:space="preserve"> </w:t>
      </w:r>
      <w:proofErr w:type="gramStart"/>
      <w:r w:rsidR="00222921" w:rsidRPr="00A171D6">
        <w:rPr>
          <w:rFonts w:cstheme="minorHAnsi"/>
          <w:sz w:val="24"/>
          <w:szCs w:val="24"/>
          <w:lang w:val="ru-RU" w:eastAsia="ru-RU"/>
        </w:rPr>
        <w:t xml:space="preserve">образования (одобрена федеральным </w:t>
      </w:r>
      <w:proofErr w:type="spellStart"/>
      <w:r w:rsidR="00222921" w:rsidRPr="00A171D6">
        <w:rPr>
          <w:rFonts w:cstheme="minorHAnsi"/>
          <w:sz w:val="24"/>
          <w:szCs w:val="24"/>
          <w:lang w:val="ru-RU" w:eastAsia="ru-RU"/>
        </w:rPr>
        <w:t>учебно</w:t>
      </w:r>
      <w:proofErr w:type="spellEnd"/>
      <w:r w:rsidR="00222921" w:rsidRPr="00A171D6">
        <w:rPr>
          <w:rFonts w:cstheme="minorHAnsi"/>
          <w:sz w:val="24"/>
          <w:szCs w:val="24"/>
          <w:lang w:val="ru-RU" w:eastAsia="ru-RU"/>
        </w:rPr>
        <w:t xml:space="preserve"> – методическим объединением по общему образованию (Протокол от 20.05.2015 № 2/15)</w:t>
      </w:r>
      <w:r w:rsidR="00A171D6" w:rsidRPr="00A171D6">
        <w:rPr>
          <w:rFonts w:cstheme="minorHAnsi"/>
          <w:sz w:val="24"/>
          <w:szCs w:val="24"/>
          <w:lang w:val="ru-RU" w:eastAsia="ru-RU"/>
        </w:rPr>
        <w:t xml:space="preserve">,  </w:t>
      </w:r>
      <w:r w:rsidR="00A171D6" w:rsidRPr="00A171D6">
        <w:rPr>
          <w:rFonts w:cstheme="minorHAnsi"/>
          <w:color w:val="000000"/>
          <w:sz w:val="24"/>
          <w:szCs w:val="24"/>
          <w:lang w:val="ru-RU"/>
        </w:rPr>
        <w:t>с учетом их возрастных и индивидуальных особенностей по образовательным областям – социально-коммуникативному, познавательному, речевому, художественно-эстетическому и физическому развитию личности детей.</w:t>
      </w:r>
      <w:proofErr w:type="gramEnd"/>
      <w:r w:rsidR="00A171D6" w:rsidRPr="00A171D6">
        <w:rPr>
          <w:rFonts w:cstheme="minorHAnsi"/>
          <w:color w:val="000000"/>
          <w:sz w:val="24"/>
          <w:szCs w:val="24"/>
          <w:lang w:val="ru-RU"/>
        </w:rPr>
        <w:t xml:space="preserve"> Образовательная деятельность ведется через организацию различных видов детской деятельности: двигательной, познавательно-исследовательской, восприятия художественной литературы и фольклора, музыкально-художественной,</w:t>
      </w:r>
      <w:r w:rsidR="00A171D6" w:rsidRPr="00A171D6">
        <w:rPr>
          <w:rFonts w:cstheme="minorHAnsi"/>
          <w:color w:val="000000"/>
          <w:sz w:val="24"/>
          <w:szCs w:val="24"/>
        </w:rPr>
        <w:t> </w:t>
      </w:r>
      <w:r w:rsidR="00A171D6" w:rsidRPr="00A171D6">
        <w:rPr>
          <w:rFonts w:cstheme="minorHAnsi"/>
          <w:color w:val="000000"/>
          <w:sz w:val="24"/>
          <w:szCs w:val="24"/>
          <w:lang w:val="ru-RU"/>
        </w:rPr>
        <w:t>коммуникативной, трудовой, продуктивной и игровой.</w:t>
      </w:r>
    </w:p>
    <w:p w:rsidR="00A171D6" w:rsidRPr="00A171D6" w:rsidRDefault="00222921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171D6">
        <w:rPr>
          <w:rFonts w:cstheme="minorHAnsi"/>
          <w:sz w:val="24"/>
          <w:szCs w:val="24"/>
          <w:lang w:val="ru-RU"/>
        </w:rPr>
        <w:t xml:space="preserve">Адаптированная основная образовательная программа дошкольного образования для воспитанников с НОДА (АООП НОДА) </w:t>
      </w:r>
      <w:r w:rsidRPr="00A171D6">
        <w:rPr>
          <w:rFonts w:cstheme="minorHAnsi"/>
          <w:sz w:val="24"/>
          <w:szCs w:val="24"/>
          <w:lang w:val="ru-RU" w:eastAsia="ru-RU"/>
        </w:rPr>
        <w:t>разработана в соответствии с  Законом РФ «Об образовании в Российской Федерации» от 29.12.2013г. № 273, «Порядком организации и осуществления образовательной деятельности по основным общеобразовательным программам –  образовательным программам дошкольного образования» от 31.07.2020г №373, «Федеральным государственным образовательным стандартом дошкольного образования» от 17.10.2013г. №1155,</w:t>
      </w:r>
      <w:r w:rsidRPr="00A171D6">
        <w:rPr>
          <w:rFonts w:cstheme="minorHAnsi"/>
          <w:sz w:val="24"/>
          <w:szCs w:val="24"/>
          <w:lang w:val="ru-RU"/>
        </w:rPr>
        <w:t xml:space="preserve">  примерной адаптированной основной образовательной программой</w:t>
      </w:r>
      <w:proofErr w:type="gramEnd"/>
      <w:r w:rsidRPr="00A171D6">
        <w:rPr>
          <w:rFonts w:cstheme="minorHAnsi"/>
          <w:sz w:val="24"/>
          <w:szCs w:val="24"/>
          <w:lang w:val="ru-RU"/>
        </w:rPr>
        <w:t xml:space="preserve"> дошкольного образования детей с нарушениями опорно-двигательного аппарата (Протокол от 7 декабря 2017</w:t>
      </w:r>
      <w:r w:rsidRPr="00A171D6">
        <w:rPr>
          <w:rFonts w:cstheme="minorHAnsi"/>
          <w:sz w:val="24"/>
          <w:szCs w:val="24"/>
        </w:rPr>
        <w:t> </w:t>
      </w:r>
      <w:r w:rsidRPr="00A171D6">
        <w:rPr>
          <w:rFonts w:cstheme="minorHAnsi"/>
          <w:sz w:val="24"/>
          <w:szCs w:val="24"/>
          <w:lang w:val="ru-RU"/>
        </w:rPr>
        <w:t>г. №</w:t>
      </w:r>
      <w:r w:rsidRPr="00A171D6">
        <w:rPr>
          <w:rFonts w:cstheme="minorHAnsi"/>
          <w:sz w:val="24"/>
          <w:szCs w:val="24"/>
        </w:rPr>
        <w:t> </w:t>
      </w:r>
      <w:r w:rsidR="00A171D6" w:rsidRPr="00A171D6">
        <w:rPr>
          <w:rFonts w:cstheme="minorHAnsi"/>
          <w:sz w:val="24"/>
          <w:szCs w:val="24"/>
          <w:lang w:val="ru-RU"/>
        </w:rPr>
        <w:t xml:space="preserve">6/17), </w:t>
      </w:r>
      <w:r w:rsidR="00A171D6" w:rsidRPr="00A171D6">
        <w:rPr>
          <w:rFonts w:cstheme="minorHAnsi"/>
          <w:color w:val="000000"/>
          <w:sz w:val="24"/>
          <w:szCs w:val="24"/>
          <w:lang w:val="ru-RU"/>
        </w:rPr>
        <w:t>с учетом их возрастных и индивидуальных особенностей по образовательным областям – социально-коммуникативному, познавательному, речевому, художественно-эстетическому и физическому развитию личности детей. Образовательная деятельность ведется через организацию различных видов детской деятельности: двигательной, познавательно-исследовательской, восприятия художественной литературы и фольклора, музыкально-художественной,</w:t>
      </w:r>
      <w:r w:rsidR="00A171D6" w:rsidRPr="00A171D6">
        <w:rPr>
          <w:rFonts w:cstheme="minorHAnsi"/>
          <w:color w:val="000000"/>
          <w:sz w:val="24"/>
          <w:szCs w:val="24"/>
        </w:rPr>
        <w:t> </w:t>
      </w:r>
      <w:r w:rsidR="00A171D6" w:rsidRPr="00A171D6">
        <w:rPr>
          <w:rFonts w:cstheme="minorHAnsi"/>
          <w:color w:val="000000"/>
          <w:sz w:val="24"/>
          <w:szCs w:val="24"/>
          <w:lang w:val="ru-RU"/>
        </w:rPr>
        <w:t>коммуникативной, трудовой, продуктивной и игровой.</w:t>
      </w:r>
    </w:p>
    <w:p w:rsidR="00A171D6" w:rsidRPr="00A171D6" w:rsidRDefault="00222921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 w:eastAsia="ru-RU"/>
        </w:rPr>
        <w:t xml:space="preserve"> </w:t>
      </w:r>
      <w:proofErr w:type="gramStart"/>
      <w:r w:rsidRPr="00A171D6">
        <w:rPr>
          <w:rFonts w:cstheme="minorHAnsi"/>
          <w:sz w:val="24"/>
          <w:szCs w:val="24"/>
          <w:lang w:val="ru-RU"/>
        </w:rPr>
        <w:t xml:space="preserve">Адаптированная основная образовательная программа дошкольного образования для воспитанников с ТНР (АООП ТНР) </w:t>
      </w:r>
      <w:r w:rsidRPr="00A171D6">
        <w:rPr>
          <w:rFonts w:cstheme="minorHAnsi"/>
          <w:sz w:val="24"/>
          <w:szCs w:val="24"/>
          <w:lang w:val="ru-RU" w:eastAsia="ru-RU"/>
        </w:rPr>
        <w:t xml:space="preserve"> разработаны в соответствии с  </w:t>
      </w:r>
      <w:r w:rsidRPr="00A171D6">
        <w:rPr>
          <w:rFonts w:cstheme="minorHAnsi"/>
          <w:sz w:val="24"/>
          <w:szCs w:val="24"/>
          <w:lang w:val="ru-RU" w:eastAsia="ru-RU"/>
        </w:rPr>
        <w:lastRenderedPageBreak/>
        <w:t>Законом РФ «Об образовании в Российской Федерации» от 29.12.2013г. № 273, «Порядком организации и осуществления образовательной деятельности по основным общеобразовательным программам –  образовательным программам дошкольного образования» от 31.07.2020г №373, «Федеральным государственным образовательным стандартом дошкольного образования» от 17.10.2013г. №1155, примерной адаптированная основной образовательной программой</w:t>
      </w:r>
      <w:proofErr w:type="gramEnd"/>
      <w:r w:rsidRPr="00A171D6">
        <w:rPr>
          <w:rFonts w:cstheme="minorHAnsi"/>
          <w:sz w:val="24"/>
          <w:szCs w:val="24"/>
          <w:lang w:val="ru-RU" w:eastAsia="ru-RU"/>
        </w:rPr>
        <w:t xml:space="preserve"> для дошкольников с тяжелыми нарушениями речи под редакцией профессора Л.В. Лопатиной</w:t>
      </w:r>
      <w:r w:rsidRPr="00A171D6">
        <w:rPr>
          <w:rFonts w:cstheme="minorHAnsi"/>
          <w:sz w:val="24"/>
          <w:szCs w:val="24"/>
          <w:lang w:val="ru-RU"/>
        </w:rPr>
        <w:t xml:space="preserve"> (Протокол № 11 заседания Ученого совета ФГБОУ ВО «НГПУ» от 29.05.2019 г.)</w:t>
      </w:r>
      <w:r w:rsidR="00A171D6" w:rsidRPr="00A171D6">
        <w:rPr>
          <w:rFonts w:cstheme="minorHAnsi"/>
          <w:sz w:val="24"/>
          <w:szCs w:val="24"/>
          <w:lang w:val="ru-RU" w:eastAsia="ru-RU"/>
        </w:rPr>
        <w:t xml:space="preserve">, </w:t>
      </w:r>
      <w:r w:rsidR="00A171D6" w:rsidRPr="00A171D6">
        <w:rPr>
          <w:rFonts w:cstheme="minorHAnsi"/>
          <w:color w:val="000000"/>
          <w:sz w:val="24"/>
          <w:szCs w:val="24"/>
          <w:lang w:val="ru-RU"/>
        </w:rPr>
        <w:t>с учетом их возрастных и индивидуальных особенностей по образовательным областям – социально-коммуникативному, познавательному, речевому, художественно-эстетическому и физическому развитию личности детей. Образовательная деятельность ведется через организацию различных видов детской деятельности: двигательной, познавательно-исследовательской, восприятия художественной литературы и фольклора, музыкально-художественной,</w:t>
      </w:r>
      <w:r w:rsidR="00A171D6" w:rsidRPr="00A171D6">
        <w:rPr>
          <w:rFonts w:cstheme="minorHAnsi"/>
          <w:color w:val="000000"/>
          <w:sz w:val="24"/>
          <w:szCs w:val="24"/>
        </w:rPr>
        <w:t> </w:t>
      </w:r>
      <w:r w:rsidR="00A171D6" w:rsidRPr="00A171D6">
        <w:rPr>
          <w:rFonts w:cstheme="minorHAnsi"/>
          <w:color w:val="000000"/>
          <w:sz w:val="24"/>
          <w:szCs w:val="24"/>
          <w:lang w:val="ru-RU"/>
        </w:rPr>
        <w:t>коммуникативной, трудовой, продуктивной и игровой.</w:t>
      </w:r>
    </w:p>
    <w:p w:rsidR="00222921" w:rsidRPr="00A171D6" w:rsidRDefault="00222921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На каждого ребенка с ОВЗ разработаны адаптированные образовательные программы (АОП), определяющие индивидуальный образовательный маршрут (ИОМ), исходя из возможностей воспитанника и зоны его ближайшего развития. Разработка и реализация АОП осуществляется на основе АООП ДОУ с изменениями и дополнениями в содержании, объёме, организационных формах образовательного и коррекционно-развивающего процесса в соответствии с образовательными потребностями и возможностями детей с ОВЗ или инвалидностью с учётом рекомендаций городской ПМПК и ИПРА. </w:t>
      </w:r>
    </w:p>
    <w:p w:rsidR="00222921" w:rsidRPr="00A171D6" w:rsidRDefault="00222921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 xml:space="preserve">Целостность образовательного процесса в ДОУ обеспечивается путем реализации </w:t>
      </w:r>
      <w:r w:rsidRPr="00A171D6">
        <w:rPr>
          <w:rStyle w:val="a6"/>
          <w:rFonts w:cstheme="minorHAnsi"/>
          <w:b w:val="0"/>
          <w:bCs w:val="0"/>
          <w:sz w:val="24"/>
          <w:szCs w:val="24"/>
          <w:lang w:val="ru-RU"/>
        </w:rPr>
        <w:t xml:space="preserve">инновационной программы дошкольного образования «От рождения до школы» под редакцией Н. Е. </w:t>
      </w:r>
      <w:proofErr w:type="spellStart"/>
      <w:r w:rsidRPr="00A171D6">
        <w:rPr>
          <w:rStyle w:val="a6"/>
          <w:rFonts w:cstheme="minorHAnsi"/>
          <w:b w:val="0"/>
          <w:bCs w:val="0"/>
          <w:sz w:val="24"/>
          <w:szCs w:val="24"/>
          <w:lang w:val="ru-RU"/>
        </w:rPr>
        <w:t>Вераксы</w:t>
      </w:r>
      <w:proofErr w:type="spellEnd"/>
      <w:r w:rsidRPr="00A171D6">
        <w:rPr>
          <w:rStyle w:val="a6"/>
          <w:rFonts w:cstheme="minorHAnsi"/>
          <w:b w:val="0"/>
          <w:bCs w:val="0"/>
          <w:sz w:val="24"/>
          <w:szCs w:val="24"/>
          <w:lang w:val="ru-RU"/>
        </w:rPr>
        <w:t>, Т. С. Комаровой, Э. М. Дорофеевой</w:t>
      </w:r>
      <w:r w:rsidRPr="00A171D6">
        <w:rPr>
          <w:rFonts w:cstheme="minorHAnsi"/>
          <w:b/>
          <w:sz w:val="24"/>
          <w:szCs w:val="24"/>
          <w:lang w:val="ru-RU" w:eastAsia="ru-RU"/>
        </w:rPr>
        <w:t xml:space="preserve">, </w:t>
      </w:r>
      <w:r w:rsidRPr="00A171D6">
        <w:rPr>
          <w:rFonts w:cstheme="minorHAnsi"/>
          <w:sz w:val="24"/>
          <w:szCs w:val="24"/>
          <w:lang w:val="ru-RU" w:eastAsia="ru-RU"/>
        </w:rPr>
        <w:t>рекомендованной Министерством образования РФ.</w:t>
      </w:r>
    </w:p>
    <w:p w:rsidR="00222921" w:rsidRPr="00A171D6" w:rsidRDefault="00222921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proofErr w:type="gramStart"/>
      <w:r w:rsidRPr="00A171D6">
        <w:rPr>
          <w:rStyle w:val="a6"/>
          <w:rFonts w:cstheme="minorHAnsi"/>
          <w:b w:val="0"/>
          <w:bCs w:val="0"/>
          <w:sz w:val="24"/>
          <w:szCs w:val="24"/>
          <w:lang w:val="ru-RU"/>
        </w:rPr>
        <w:t>Инновационная  программа дошкольного образования «От рождения до школы»</w:t>
      </w:r>
      <w:r w:rsidRPr="00A171D6">
        <w:rPr>
          <w:rStyle w:val="a6"/>
          <w:rFonts w:cstheme="minorHAnsi"/>
          <w:bCs w:val="0"/>
          <w:sz w:val="24"/>
          <w:szCs w:val="24"/>
          <w:lang w:val="ru-RU"/>
        </w:rPr>
        <w:t xml:space="preserve"> </w:t>
      </w:r>
      <w:r w:rsidRPr="00A171D6">
        <w:rPr>
          <w:rFonts w:cstheme="minorHAnsi"/>
          <w:sz w:val="24"/>
          <w:szCs w:val="24"/>
          <w:lang w:val="ru-RU" w:eastAsia="ru-RU"/>
        </w:rPr>
        <w:t>и ее методическое руководство основаны на требованиях ФГОС ДО к воспитанию детей дошкольного возраста, что предусматривает создание в дошкольном учреждении условий, обеспечивающих детям психологический комфорт, учет возрастных и психологических особенностей, потребностей и интересов детей по основным направлениям развития – физическому, социально-коммуникативному, познавательному, речевому, художественно –</w:t>
      </w:r>
      <w:r w:rsidR="001E104B">
        <w:rPr>
          <w:rFonts w:cstheme="minorHAnsi"/>
          <w:sz w:val="24"/>
          <w:szCs w:val="24"/>
          <w:lang w:val="ru-RU" w:eastAsia="ru-RU"/>
        </w:rPr>
        <w:t xml:space="preserve"> </w:t>
      </w:r>
      <w:r w:rsidRPr="00A171D6">
        <w:rPr>
          <w:rFonts w:cstheme="minorHAnsi"/>
          <w:sz w:val="24"/>
          <w:szCs w:val="24"/>
          <w:lang w:val="ru-RU" w:eastAsia="ru-RU"/>
        </w:rPr>
        <w:t>эстетическому.</w:t>
      </w:r>
      <w:proofErr w:type="gramEnd"/>
      <w:r w:rsidRPr="00A171D6">
        <w:rPr>
          <w:rFonts w:cstheme="minorHAnsi"/>
          <w:sz w:val="24"/>
          <w:szCs w:val="24"/>
          <w:lang w:val="ru-RU" w:eastAsia="ru-RU"/>
        </w:rPr>
        <w:t xml:space="preserve"> Разработанные в программе технологии создания в группе спокойных и доброжелательных, </w:t>
      </w:r>
      <w:r w:rsidRPr="00A171D6">
        <w:rPr>
          <w:rFonts w:cstheme="minorHAnsi"/>
          <w:sz w:val="24"/>
          <w:szCs w:val="24"/>
          <w:lang w:val="ru-RU" w:eastAsia="ru-RU"/>
        </w:rPr>
        <w:lastRenderedPageBreak/>
        <w:t>доверительных взаимоотношений (совместные праздники, досуги, сочувствие и взаимопомощь, гостеприимство) способствуют радостному и содержательному проживанию периода дошкольного детства каждым ребенком.</w:t>
      </w:r>
    </w:p>
    <w:p w:rsidR="00222921" w:rsidRPr="00A171D6" w:rsidRDefault="00222921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Парциальной</w:t>
      </w:r>
      <w:r w:rsidRPr="00A171D6">
        <w:rPr>
          <w:rFonts w:cstheme="minorHAnsi"/>
          <w:sz w:val="24"/>
          <w:szCs w:val="24"/>
          <w:lang w:val="ru-RU"/>
        </w:rPr>
        <w:t xml:space="preserve"> программой художественно-эстетического развития детей 2–7 лет в изобразительной деятельности (формирование эстетического отношения к миру) «Цветные ладошки»</w:t>
      </w:r>
      <w:r w:rsidRPr="00A171D6">
        <w:rPr>
          <w:rFonts w:cstheme="minorHAnsi"/>
          <w:sz w:val="24"/>
          <w:szCs w:val="24"/>
        </w:rPr>
        <w:t> </w:t>
      </w:r>
      <w:r w:rsidRPr="00A171D6">
        <w:rPr>
          <w:rFonts w:cstheme="minorHAnsi"/>
          <w:sz w:val="24"/>
          <w:szCs w:val="24"/>
          <w:lang w:val="ru-RU"/>
        </w:rPr>
        <w:t xml:space="preserve"> И.А. Лыковой.</w:t>
      </w:r>
    </w:p>
    <w:p w:rsidR="00222921" w:rsidRPr="00A171D6" w:rsidRDefault="00222921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Программы имеют методическое обеспечение и регулярно пополняются вновь издаваемыми методическими пособиями.</w:t>
      </w:r>
    </w:p>
    <w:p w:rsidR="00222921" w:rsidRPr="00A171D6" w:rsidRDefault="00222921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Программа включает базисный компонент, который предполагает минимально необходимый и одновременно достаточный уровень знаний, умений и навыков воспитанников на каждом возрастном этапе, который предполагает достижение определенных показателей в поведении и деятельности ребенка. Программа состоит из трех частей: обязательной части, дополнительной и требований к условиям реализации программы.</w:t>
      </w:r>
    </w:p>
    <w:p w:rsidR="00222921" w:rsidRPr="00A171D6" w:rsidRDefault="00222921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 xml:space="preserve">Обязательная часть программы основывается на </w:t>
      </w:r>
      <w:r w:rsidRPr="00A171D6">
        <w:rPr>
          <w:rStyle w:val="a6"/>
          <w:rFonts w:cstheme="minorHAnsi"/>
          <w:b w:val="0"/>
          <w:bCs w:val="0"/>
          <w:sz w:val="24"/>
          <w:szCs w:val="24"/>
          <w:lang w:val="ru-RU"/>
        </w:rPr>
        <w:t xml:space="preserve">инновационной программы дошкольного образования «От рождения до школы» под редакцией Н. Е. </w:t>
      </w:r>
      <w:proofErr w:type="spellStart"/>
      <w:r w:rsidRPr="00A171D6">
        <w:rPr>
          <w:rStyle w:val="a6"/>
          <w:rFonts w:cstheme="minorHAnsi"/>
          <w:b w:val="0"/>
          <w:bCs w:val="0"/>
          <w:sz w:val="24"/>
          <w:szCs w:val="24"/>
          <w:lang w:val="ru-RU"/>
        </w:rPr>
        <w:t>Вераксы</w:t>
      </w:r>
      <w:proofErr w:type="spellEnd"/>
      <w:r w:rsidRPr="00A171D6">
        <w:rPr>
          <w:rStyle w:val="a6"/>
          <w:rFonts w:cstheme="minorHAnsi"/>
          <w:b w:val="0"/>
          <w:bCs w:val="0"/>
          <w:sz w:val="24"/>
          <w:szCs w:val="24"/>
          <w:lang w:val="ru-RU"/>
        </w:rPr>
        <w:t xml:space="preserve">, </w:t>
      </w:r>
      <w:r w:rsidR="001E104B">
        <w:rPr>
          <w:rStyle w:val="a6"/>
          <w:rFonts w:cstheme="minorHAnsi"/>
          <w:b w:val="0"/>
          <w:bCs w:val="0"/>
          <w:sz w:val="24"/>
          <w:szCs w:val="24"/>
          <w:lang w:val="ru-RU"/>
        </w:rPr>
        <w:t xml:space="preserve">      </w:t>
      </w:r>
      <w:r w:rsidRPr="00A171D6">
        <w:rPr>
          <w:rStyle w:val="a6"/>
          <w:rFonts w:cstheme="minorHAnsi"/>
          <w:b w:val="0"/>
          <w:bCs w:val="0"/>
          <w:sz w:val="24"/>
          <w:szCs w:val="24"/>
          <w:lang w:val="ru-RU"/>
        </w:rPr>
        <w:t>Т. С. Комаровой, Э. М. Дорофеевой</w:t>
      </w:r>
      <w:r w:rsidRPr="00A171D6">
        <w:rPr>
          <w:rFonts w:cstheme="minorHAnsi"/>
          <w:b/>
          <w:sz w:val="24"/>
          <w:szCs w:val="24"/>
          <w:lang w:val="ru-RU" w:eastAsia="ru-RU"/>
        </w:rPr>
        <w:t>,</w:t>
      </w:r>
      <w:r w:rsidRPr="00A171D6">
        <w:rPr>
          <w:rFonts w:cstheme="minorHAnsi"/>
          <w:sz w:val="24"/>
          <w:szCs w:val="24"/>
          <w:lang w:val="ru-RU" w:eastAsia="ru-RU"/>
        </w:rPr>
        <w:t xml:space="preserve"> дополнительной программе по художественно – </w:t>
      </w:r>
      <w:proofErr w:type="gramStart"/>
      <w:r w:rsidRPr="00A171D6">
        <w:rPr>
          <w:rFonts w:cstheme="minorHAnsi"/>
          <w:sz w:val="24"/>
          <w:szCs w:val="24"/>
          <w:lang w:val="ru-RU" w:eastAsia="ru-RU"/>
        </w:rPr>
        <w:t>эстетическому</w:t>
      </w:r>
      <w:proofErr w:type="gramEnd"/>
      <w:r w:rsidRPr="00A171D6">
        <w:rPr>
          <w:rFonts w:cstheme="minorHAnsi"/>
          <w:sz w:val="24"/>
          <w:szCs w:val="24"/>
          <w:lang w:val="ru-RU" w:eastAsia="ru-RU"/>
        </w:rPr>
        <w:t xml:space="preserve"> развития, что позволяет осуществлять развитие детей с учетом возрастных и индивидуальных особенностей.</w:t>
      </w:r>
    </w:p>
    <w:p w:rsidR="00222921" w:rsidRPr="00A171D6" w:rsidRDefault="00222921" w:rsidP="00A171D6">
      <w:pPr>
        <w:widowControl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Основной целью деятельности МБДОУ  является создание и обеспечение условий для достижения в МБДОУ соответствующего современным требованиям качества предоставления образовательных,  </w:t>
      </w:r>
      <w:proofErr w:type="spellStart"/>
      <w:r w:rsidRPr="00A171D6">
        <w:rPr>
          <w:rFonts w:cstheme="minorHAnsi"/>
          <w:sz w:val="24"/>
          <w:szCs w:val="24"/>
          <w:lang w:val="ru-RU"/>
        </w:rPr>
        <w:t>здоровьесберегающих</w:t>
      </w:r>
      <w:proofErr w:type="spellEnd"/>
      <w:r w:rsidRPr="00A171D6">
        <w:rPr>
          <w:rFonts w:cstheme="minorHAnsi"/>
          <w:sz w:val="24"/>
          <w:szCs w:val="24"/>
          <w:lang w:val="ru-RU"/>
        </w:rPr>
        <w:t xml:space="preserve"> и коррекционных услуг с учетом возрастных и индивидуальных  особенностей детей.</w:t>
      </w:r>
    </w:p>
    <w:p w:rsidR="00222921" w:rsidRPr="00A171D6" w:rsidRDefault="00222921" w:rsidP="00A171D6">
      <w:pPr>
        <w:widowControl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/>
        </w:rPr>
        <w:t xml:space="preserve">Основной задачей деятельности МБДОУ является выполнение (реализация) требований федерального государственного образовательного стандарта дошкольного образования (далее ФГОС </w:t>
      </w:r>
      <w:proofErr w:type="gramStart"/>
      <w:r w:rsidRPr="00A171D6">
        <w:rPr>
          <w:rFonts w:cstheme="minorHAnsi"/>
          <w:sz w:val="24"/>
          <w:szCs w:val="24"/>
          <w:lang w:val="ru-RU"/>
        </w:rPr>
        <w:t>ДО</w:t>
      </w:r>
      <w:proofErr w:type="gramEnd"/>
      <w:r w:rsidRPr="00A171D6">
        <w:rPr>
          <w:rFonts w:cstheme="minorHAnsi"/>
          <w:sz w:val="24"/>
          <w:szCs w:val="24"/>
          <w:lang w:val="ru-RU"/>
        </w:rPr>
        <w:t>).</w:t>
      </w:r>
    </w:p>
    <w:p w:rsidR="00222921" w:rsidRPr="00A171D6" w:rsidRDefault="00222921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sz w:val="24"/>
          <w:szCs w:val="24"/>
          <w:lang w:eastAsia="ru-RU"/>
        </w:rPr>
      </w:pPr>
      <w:proofErr w:type="spellStart"/>
      <w:r w:rsidRPr="00A171D6">
        <w:rPr>
          <w:rFonts w:cstheme="minorHAnsi"/>
          <w:b/>
          <w:sz w:val="24"/>
          <w:szCs w:val="24"/>
          <w:lang w:eastAsia="ru-RU"/>
        </w:rPr>
        <w:t>Основные</w:t>
      </w:r>
      <w:proofErr w:type="spellEnd"/>
      <w:r w:rsidRPr="00A171D6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A171D6">
        <w:rPr>
          <w:rFonts w:cstheme="minorHAnsi"/>
          <w:b/>
          <w:sz w:val="24"/>
          <w:szCs w:val="24"/>
          <w:lang w:eastAsia="ru-RU"/>
        </w:rPr>
        <w:t>задачи</w:t>
      </w:r>
      <w:proofErr w:type="spellEnd"/>
      <w:r w:rsidRPr="00A171D6">
        <w:rPr>
          <w:rFonts w:cstheme="minorHAnsi"/>
          <w:b/>
          <w:sz w:val="24"/>
          <w:szCs w:val="24"/>
          <w:lang w:eastAsia="ru-RU"/>
        </w:rPr>
        <w:t>:</w:t>
      </w:r>
    </w:p>
    <w:p w:rsidR="00222921" w:rsidRPr="00A171D6" w:rsidRDefault="00222921" w:rsidP="00584D74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забота о здоровье, эмоциональном благополучии и своевременном</w:t>
      </w:r>
      <w:r w:rsidRPr="00A171D6">
        <w:rPr>
          <w:rFonts w:cstheme="minorHAnsi"/>
          <w:sz w:val="24"/>
          <w:szCs w:val="24"/>
          <w:lang w:val="ru-RU" w:eastAsia="ru-RU"/>
        </w:rPr>
        <w:br/>
        <w:t>всестороннем развитии каждого ребенка;</w:t>
      </w:r>
    </w:p>
    <w:p w:rsidR="00222921" w:rsidRPr="00A171D6" w:rsidRDefault="00222921" w:rsidP="00584D74">
      <w:pPr>
        <w:widowControl w:val="0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A171D6">
        <w:rPr>
          <w:rFonts w:cstheme="minorHAnsi"/>
          <w:sz w:val="24"/>
          <w:szCs w:val="24"/>
          <w:lang w:val="ru-RU" w:eastAsia="ru-RU"/>
        </w:rPr>
        <w:t>общительными</w:t>
      </w:r>
      <w:proofErr w:type="gramEnd"/>
      <w:r w:rsidRPr="00A171D6">
        <w:rPr>
          <w:rFonts w:cstheme="minorHAnsi"/>
          <w:sz w:val="24"/>
          <w:szCs w:val="24"/>
          <w:lang w:val="ru-RU" w:eastAsia="ru-RU"/>
        </w:rPr>
        <w:t>, добрыми, любознательными, инициативными, стремящимися к самостоятельности и творчеству;</w:t>
      </w:r>
    </w:p>
    <w:p w:rsidR="00222921" w:rsidRPr="00A171D6" w:rsidRDefault="00222921" w:rsidP="00584D74">
      <w:pPr>
        <w:widowControl w:val="0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22921" w:rsidRPr="00A171D6" w:rsidRDefault="00222921" w:rsidP="00584D74">
      <w:pPr>
        <w:widowControl w:val="0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 w:eastAsia="ru-RU"/>
        </w:rPr>
        <w:lastRenderedPageBreak/>
        <w:t>творческая организация воспитательно-образовательного процесса;</w:t>
      </w:r>
    </w:p>
    <w:p w:rsidR="00222921" w:rsidRPr="00A171D6" w:rsidRDefault="00222921" w:rsidP="00584D74">
      <w:pPr>
        <w:widowControl w:val="0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22921" w:rsidRPr="00A171D6" w:rsidRDefault="00222921" w:rsidP="00584D74">
      <w:pPr>
        <w:widowControl w:val="0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единство подходов к воспитанию детей в условиях дошкольного образовательного учреждения и семьи.</w:t>
      </w:r>
    </w:p>
    <w:p w:rsidR="00222921" w:rsidRPr="00A171D6" w:rsidRDefault="00222921" w:rsidP="00584D74">
      <w:pPr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Принципы, заложенные в основу построения образовательной деятельности:</w:t>
      </w:r>
    </w:p>
    <w:p w:rsidR="00222921" w:rsidRPr="00A171D6" w:rsidRDefault="00BD7D11" w:rsidP="00584D74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>
        <w:rPr>
          <w:rFonts w:cstheme="minorHAnsi"/>
          <w:sz w:val="24"/>
          <w:szCs w:val="24"/>
          <w:lang w:val="ru-RU" w:eastAsia="ru-RU"/>
        </w:rPr>
        <w:t xml:space="preserve">- </w:t>
      </w:r>
      <w:r w:rsidR="00222921" w:rsidRPr="00A171D6">
        <w:rPr>
          <w:rFonts w:cstheme="minorHAnsi"/>
          <w:sz w:val="24"/>
          <w:szCs w:val="24"/>
          <w:lang w:val="ru-RU" w:eastAsia="ru-RU"/>
        </w:rPr>
        <w:t xml:space="preserve">принцип психологической комфортности </w:t>
      </w:r>
      <w:r w:rsidR="00222921" w:rsidRPr="00A171D6">
        <w:rPr>
          <w:rFonts w:cstheme="minorHAnsi"/>
          <w:i/>
          <w:iCs/>
          <w:sz w:val="24"/>
          <w:szCs w:val="24"/>
          <w:lang w:val="ru-RU" w:eastAsia="ru-RU"/>
        </w:rPr>
        <w:t xml:space="preserve">– </w:t>
      </w:r>
      <w:r w:rsidR="00222921" w:rsidRPr="00A171D6">
        <w:rPr>
          <w:rFonts w:cstheme="minorHAnsi"/>
          <w:sz w:val="24"/>
          <w:szCs w:val="24"/>
          <w:lang w:val="ru-RU" w:eastAsia="ru-RU"/>
        </w:rPr>
        <w:t>создание образовательной развивающей среды, обеспечивающей психологический комфорт и безопасность нахождения ребенка в дошкольном учреждении;</w:t>
      </w:r>
    </w:p>
    <w:p w:rsidR="00222921" w:rsidRPr="00A171D6" w:rsidRDefault="00222921" w:rsidP="00584D74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-   принцип учета ведущих видов деятельности</w:t>
      </w:r>
      <w:r w:rsidRPr="00A171D6">
        <w:rPr>
          <w:rFonts w:cstheme="minorHAnsi"/>
          <w:i/>
          <w:iCs/>
          <w:sz w:val="24"/>
          <w:szCs w:val="24"/>
          <w:lang w:val="ru-RU" w:eastAsia="ru-RU"/>
        </w:rPr>
        <w:t xml:space="preserve">, </w:t>
      </w:r>
      <w:r w:rsidRPr="00A171D6">
        <w:rPr>
          <w:rFonts w:cstheme="minorHAnsi"/>
          <w:sz w:val="24"/>
          <w:szCs w:val="24"/>
          <w:lang w:val="ru-RU" w:eastAsia="ru-RU"/>
        </w:rPr>
        <w:t>позволяющий детям, участвуя в различных видах деятельности раскрыть свой потенциал и способности;</w:t>
      </w:r>
    </w:p>
    <w:p w:rsidR="00222921" w:rsidRPr="00A171D6" w:rsidRDefault="00584D74" w:rsidP="00584D74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>
        <w:rPr>
          <w:rFonts w:cstheme="minorHAnsi"/>
          <w:sz w:val="24"/>
          <w:szCs w:val="24"/>
          <w:lang w:val="ru-RU" w:eastAsia="ru-RU"/>
        </w:rPr>
        <w:t xml:space="preserve">- </w:t>
      </w:r>
      <w:r w:rsidR="00222921" w:rsidRPr="00A171D6">
        <w:rPr>
          <w:rFonts w:cstheme="minorHAnsi"/>
          <w:sz w:val="24"/>
          <w:szCs w:val="24"/>
          <w:lang w:val="ru-RU" w:eastAsia="ru-RU"/>
        </w:rPr>
        <w:t>принцип целостности в организации образовательного процесса</w:t>
      </w:r>
      <w:r w:rsidR="00222921" w:rsidRPr="00A171D6">
        <w:rPr>
          <w:rFonts w:cstheme="minorHAnsi"/>
          <w:i/>
          <w:iCs/>
          <w:sz w:val="24"/>
          <w:szCs w:val="24"/>
          <w:lang w:val="ru-RU" w:eastAsia="ru-RU"/>
        </w:rPr>
        <w:t xml:space="preserve">, </w:t>
      </w:r>
      <w:r w:rsidR="00222921" w:rsidRPr="00A171D6">
        <w:rPr>
          <w:rFonts w:cstheme="minorHAnsi"/>
          <w:sz w:val="24"/>
          <w:szCs w:val="24"/>
          <w:lang w:val="ru-RU" w:eastAsia="ru-RU"/>
        </w:rPr>
        <w:t>основывающийся на целостном подходе к развитию личности как единого целого.</w:t>
      </w:r>
    </w:p>
    <w:p w:rsidR="00222921" w:rsidRPr="00A171D6" w:rsidRDefault="00222921" w:rsidP="00584D74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- принцип учета гендерных особенностей обеспечивает учет гендерных особенностей поведения в образовательной деятельности.</w:t>
      </w:r>
    </w:p>
    <w:p w:rsidR="00252CAF" w:rsidRDefault="00222921" w:rsidP="00252CAF">
      <w:pPr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Рабочие программы охватывают все основные моменты жизнедеятельности детей. Распределение ООД в процессе реализации содержания образовательных областей. Перерывы между периодами организованной образовательной деятельности - не менее 10 минут, во время которых дети снимают психомоторное напряжение, выполняют упражнения на релаксацию, на развитие мелкой и крупной моторики, упражнения для глаз под руководством педагога.</w:t>
      </w:r>
    </w:p>
    <w:p w:rsidR="00222921" w:rsidRPr="00252CAF" w:rsidRDefault="00222921" w:rsidP="00252CAF">
      <w:pPr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cstheme="minorHAnsi"/>
          <w:i/>
          <w:sz w:val="24"/>
          <w:szCs w:val="24"/>
          <w:lang w:val="ru-RU"/>
        </w:rPr>
      </w:pPr>
      <w:proofErr w:type="gramStart"/>
      <w:r w:rsidRPr="00252CAF">
        <w:rPr>
          <w:rFonts w:cstheme="minorHAnsi"/>
          <w:sz w:val="24"/>
          <w:szCs w:val="24"/>
          <w:lang w:val="ru-RU" w:eastAsia="ru-RU"/>
        </w:rPr>
        <w:t xml:space="preserve">Учебный план и расписание занятий составлены с учетом </w:t>
      </w:r>
      <w:r w:rsidRPr="00252CAF">
        <w:rPr>
          <w:rFonts w:cstheme="minorHAnsi"/>
          <w:sz w:val="24"/>
          <w:szCs w:val="24"/>
          <w:lang w:val="ru-RU"/>
        </w:rPr>
        <w:t>Методических рекомендации МР 2.4.0259-21 «Методические рекомендации по обеспечению санитарно-эпидемиологических требований к организациям, реализующим образовательные программы дошкольного образования,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</w:t>
      </w:r>
      <w:proofErr w:type="gramEnd"/>
      <w:r w:rsidRPr="00252CAF">
        <w:rPr>
          <w:rFonts w:cstheme="minorHAnsi"/>
          <w:sz w:val="24"/>
          <w:szCs w:val="24"/>
          <w:lang w:val="ru-RU"/>
        </w:rPr>
        <w:t xml:space="preserve"> дошкольного образования и (или) осуществляющим присмотр и уход за детьми, размещенным в нежилых помещениях» (утв. Федеральной службой по надзору в сфере защиты прав потребителей и благополучия человека 28 сентября 2021</w:t>
      </w:r>
      <w:r w:rsidRPr="00252CAF">
        <w:rPr>
          <w:rFonts w:cstheme="minorHAnsi"/>
          <w:sz w:val="24"/>
          <w:szCs w:val="24"/>
        </w:rPr>
        <w:t> </w:t>
      </w:r>
      <w:r w:rsidRPr="00252CAF">
        <w:rPr>
          <w:rFonts w:cstheme="minorHAnsi"/>
          <w:sz w:val="24"/>
          <w:szCs w:val="24"/>
          <w:lang w:val="ru-RU"/>
        </w:rPr>
        <w:t>г.)</w:t>
      </w:r>
    </w:p>
    <w:p w:rsidR="00222921" w:rsidRPr="00A171D6" w:rsidRDefault="00222921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Используются следующие формы организации детей в образовательном процессе: индивидуальная, подгрупповая, фронтальная.</w:t>
      </w:r>
    </w:p>
    <w:p w:rsidR="00222921" w:rsidRPr="00A171D6" w:rsidRDefault="00222921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lastRenderedPageBreak/>
        <w:t>В дошкольном учреждении узкие специалисты определяют образовательный маршрут для каждого ребенка и составляют программу психолого-педагогического сопровождения.</w:t>
      </w:r>
    </w:p>
    <w:p w:rsidR="00222921" w:rsidRDefault="00222921" w:rsidP="00E015C2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Комплексно-тематическое планирование позволяет осуществлять баланс между различными видами деятельности в процессе взаимодействия всех участников образовательного процесса</w:t>
      </w:r>
      <w:r w:rsidR="005F67D2">
        <w:rPr>
          <w:rFonts w:cstheme="minorHAnsi"/>
          <w:sz w:val="24"/>
          <w:szCs w:val="24"/>
          <w:lang w:val="ru-RU" w:eastAsia="ru-RU"/>
        </w:rPr>
        <w:t>.</w:t>
      </w:r>
    </w:p>
    <w:p w:rsidR="005F67D2" w:rsidRPr="005F67D2" w:rsidRDefault="005F67D2" w:rsidP="00E015C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F67D2">
        <w:rPr>
          <w:rFonts w:ascii="Times New Roman" w:hAnsi="Times New Roman"/>
          <w:sz w:val="24"/>
          <w:szCs w:val="24"/>
          <w:lang w:val="ru-RU"/>
        </w:rPr>
        <w:t>По результатам анализа деятельности детского сада за прошедший год</w:t>
      </w:r>
      <w:r w:rsidR="005A7FB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F67D2">
        <w:rPr>
          <w:rFonts w:ascii="Times New Roman" w:hAnsi="Times New Roman"/>
          <w:sz w:val="24"/>
          <w:szCs w:val="24"/>
          <w:lang w:val="ru-RU"/>
        </w:rPr>
        <w:t>с учетом направлений программы развития</w:t>
      </w:r>
      <w:r w:rsidR="005A7FB1">
        <w:rPr>
          <w:rFonts w:ascii="Times New Roman" w:hAnsi="Times New Roman"/>
          <w:sz w:val="24"/>
          <w:szCs w:val="24"/>
          <w:lang w:val="ru-RU"/>
        </w:rPr>
        <w:t xml:space="preserve">, ООП ДО </w:t>
      </w:r>
      <w:r w:rsidRPr="005F67D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5A7FB1">
        <w:rPr>
          <w:rFonts w:ascii="Times New Roman" w:hAnsi="Times New Roman"/>
          <w:sz w:val="24"/>
          <w:szCs w:val="24"/>
          <w:lang w:val="ru-RU"/>
        </w:rPr>
        <w:t>АООП ДО</w:t>
      </w:r>
      <w:r w:rsidRPr="005F67D2">
        <w:rPr>
          <w:rFonts w:ascii="Times New Roman" w:hAnsi="Times New Roman"/>
          <w:sz w:val="24"/>
          <w:szCs w:val="24"/>
          <w:lang w:val="ru-RU"/>
        </w:rPr>
        <w:t xml:space="preserve"> поставлены следующие цели и задачи:</w:t>
      </w:r>
      <w:proofErr w:type="gramEnd"/>
    </w:p>
    <w:p w:rsidR="005F67D2" w:rsidRPr="005F67D2" w:rsidRDefault="005F67D2" w:rsidP="00E015C2">
      <w:pPr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7D2">
        <w:rPr>
          <w:rFonts w:ascii="Times New Roman" w:hAnsi="Times New Roman"/>
          <w:b/>
          <w:sz w:val="24"/>
          <w:szCs w:val="24"/>
          <w:lang w:val="ru-RU"/>
        </w:rPr>
        <w:t>Цель: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67D2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5F67D2" w:rsidRPr="005F67D2" w:rsidRDefault="005F67D2" w:rsidP="00E015C2">
      <w:pPr>
        <w:pStyle w:val="a5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67D2">
        <w:rPr>
          <w:rFonts w:ascii="Times New Roman" w:hAnsi="Times New Roman"/>
          <w:b/>
          <w:bCs/>
          <w:sz w:val="24"/>
          <w:szCs w:val="24"/>
        </w:rPr>
        <w:t>Основные</w:t>
      </w:r>
      <w:proofErr w:type="spellEnd"/>
      <w:r w:rsidRPr="005F67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67D2"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 w:rsidRPr="005F67D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F67D2" w:rsidRPr="005F67D2" w:rsidRDefault="005F67D2" w:rsidP="009C1BA2">
      <w:pPr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7D2">
        <w:rPr>
          <w:rFonts w:ascii="Times New Roman" w:eastAsia="Times New Roman" w:hAnsi="Times New Roman" w:cs="Times New Roman"/>
          <w:sz w:val="24"/>
          <w:szCs w:val="24"/>
          <w:lang w:val="ru-RU"/>
        </w:rPr>
        <w:t>повысить профессиональную компетентность воспитателей средствами современных образовательных технологий в условиях реализации  программы</w:t>
      </w:r>
      <w:r w:rsidR="00BD7D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Pr="005F67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«От рождения до школы»;  </w:t>
      </w:r>
    </w:p>
    <w:p w:rsidR="005F67D2" w:rsidRPr="005F67D2" w:rsidRDefault="005F67D2" w:rsidP="00BD7D11">
      <w:pPr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7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продолжать работу по сохранению и укреплению здоровья детей</w:t>
      </w:r>
      <w:r w:rsidRPr="005F67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дошкольного возраста через использование </w:t>
      </w:r>
      <w:proofErr w:type="spellStart"/>
      <w:r w:rsidRPr="005F67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5F67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технологий и сотрудничества с семьями воспитанников;</w:t>
      </w:r>
    </w:p>
    <w:p w:rsidR="005F67D2" w:rsidRPr="005F67D2" w:rsidRDefault="005F67D2" w:rsidP="00BD7D11">
      <w:pPr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7D2">
        <w:rPr>
          <w:rFonts w:ascii="Times New Roman" w:eastAsia="Calibri" w:hAnsi="Times New Roman" w:cs="Times New Roman"/>
          <w:sz w:val="24"/>
          <w:szCs w:val="24"/>
          <w:lang w:val="ru-RU"/>
        </w:rPr>
        <w:t>развивать творческую речевую активность  детей через театрализованную деятельность.</w:t>
      </w:r>
    </w:p>
    <w:p w:rsidR="00DF18BC" w:rsidRPr="00DF18BC" w:rsidRDefault="00DF18BC" w:rsidP="00BD7D11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осуществлялась  в процессе организации различных видов детской деятельности: игры, общения, самообслуживания, различных видов конструирования, восприятия художественной литературы, поисково-исследовательской деятельности, музыкальной, а также в ходе режимных моментов, в самостоятельной деятельности детей и в процессе взаимодействия ДОУ с семьями детей.</w:t>
      </w:r>
    </w:p>
    <w:p w:rsidR="00DF18BC" w:rsidRPr="00DF18BC" w:rsidRDefault="00DF18BC" w:rsidP="00DF18BC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>В МБДОУ велась систематичная и целенаправленная работа всего педагогического коллектива по взаимодействию с семьями воспитанников: проводились    родительские собрания,  индивидуальное и групповое консультирование, совместные выставки декоративно - прикладного творчества, праздники.</w:t>
      </w:r>
    </w:p>
    <w:p w:rsidR="00DF18BC" w:rsidRPr="00B26783" w:rsidRDefault="00DF18BC" w:rsidP="00DF18BC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Родители (законные представители) воспитанников информируются о деятельности МБДОУ посредством официального сайта МБДОУ и информационных стендов. </w:t>
      </w:r>
      <w:r w:rsidRPr="00B26783">
        <w:rPr>
          <w:rFonts w:ascii="Times New Roman" w:hAnsi="Times New Roman" w:cs="Times New Roman"/>
          <w:sz w:val="24"/>
          <w:szCs w:val="24"/>
          <w:lang w:val="ru-RU"/>
        </w:rPr>
        <w:t>Имеется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783">
        <w:rPr>
          <w:rFonts w:ascii="Times New Roman" w:hAnsi="Times New Roman" w:cs="Times New Roman"/>
          <w:sz w:val="24"/>
          <w:szCs w:val="24"/>
          <w:lang w:val="ru-RU"/>
        </w:rPr>
        <w:t>Положение о внутреннем распорядке воспитанников.</w:t>
      </w:r>
    </w:p>
    <w:p w:rsidR="00DF18BC" w:rsidRPr="00DF18BC" w:rsidRDefault="00DF18BC" w:rsidP="00DF18BC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родителями коллектив МБДОУ строит на принципе сотрудничества. </w:t>
      </w:r>
    </w:p>
    <w:p w:rsidR="00DF18BC" w:rsidRPr="00DF18BC" w:rsidRDefault="00DF18BC" w:rsidP="00DF18BC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>При этом решаются приоритетные задачи:</w:t>
      </w:r>
    </w:p>
    <w:p w:rsidR="00DF18BC" w:rsidRPr="00B26783" w:rsidRDefault="00DF18BC" w:rsidP="00DF18BC">
      <w:pPr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78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26783">
        <w:rPr>
          <w:rFonts w:ascii="Times New Roman" w:hAnsi="Times New Roman" w:cs="Times New Roman"/>
          <w:sz w:val="24"/>
          <w:szCs w:val="24"/>
          <w:lang w:val="ru-RU"/>
        </w:rPr>
        <w:tab/>
        <w:t>повышение педагогической культуры родителей;</w:t>
      </w:r>
    </w:p>
    <w:p w:rsidR="00DF18BC" w:rsidRPr="00DF18BC" w:rsidRDefault="00DF18BC" w:rsidP="00DF18BC">
      <w:pPr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8BC">
        <w:rPr>
          <w:rFonts w:ascii="Times New Roman" w:hAnsi="Times New Roman" w:cs="Times New Roman"/>
          <w:sz w:val="24"/>
          <w:szCs w:val="24"/>
          <w:lang w:val="ru-RU"/>
        </w:rPr>
        <w:tab/>
        <w:t>приобщение родителей к участию в жизни детского сада;</w:t>
      </w:r>
    </w:p>
    <w:p w:rsidR="00DF18BC" w:rsidRPr="00DF18BC" w:rsidRDefault="00DF18BC" w:rsidP="00DF18BC">
      <w:pPr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8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изучение семьи </w:t>
      </w:r>
      <w:r w:rsidR="00BD7D11">
        <w:rPr>
          <w:rFonts w:ascii="Times New Roman" w:hAnsi="Times New Roman" w:cs="Times New Roman"/>
          <w:sz w:val="24"/>
          <w:szCs w:val="24"/>
          <w:lang w:val="ru-RU"/>
        </w:rPr>
        <w:t xml:space="preserve">и установление контактов с ее  </w:t>
      </w:r>
      <w:r w:rsidRPr="00DF18BC">
        <w:rPr>
          <w:rFonts w:ascii="Times New Roman" w:hAnsi="Times New Roman" w:cs="Times New Roman"/>
          <w:sz w:val="24"/>
          <w:szCs w:val="24"/>
          <w:lang w:val="ru-RU"/>
        </w:rPr>
        <w:t>членами для согласования воспитательных воздействий на ребенка.</w:t>
      </w:r>
    </w:p>
    <w:p w:rsidR="00DF18BC" w:rsidRPr="00DF18BC" w:rsidRDefault="00DF18BC" w:rsidP="00DF18BC">
      <w:pPr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>Для решения этих задач используются различные формы работы:</w:t>
      </w:r>
    </w:p>
    <w:p w:rsidR="00DF18BC" w:rsidRPr="00B26783" w:rsidRDefault="00DF18BC" w:rsidP="00DF18BC">
      <w:pPr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78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26783">
        <w:rPr>
          <w:rFonts w:ascii="Times New Roman" w:hAnsi="Times New Roman" w:cs="Times New Roman"/>
          <w:sz w:val="24"/>
          <w:szCs w:val="24"/>
          <w:lang w:val="ru-RU"/>
        </w:rPr>
        <w:tab/>
        <w:t>групповые родительские собрания, консультации;</w:t>
      </w:r>
    </w:p>
    <w:p w:rsidR="00DF18BC" w:rsidRPr="00DF18BC" w:rsidRDefault="00DF18BC" w:rsidP="00DF18BC">
      <w:pPr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8BC">
        <w:rPr>
          <w:rFonts w:ascii="Times New Roman" w:hAnsi="Times New Roman" w:cs="Times New Roman"/>
          <w:sz w:val="24"/>
          <w:szCs w:val="24"/>
          <w:lang w:val="ru-RU"/>
        </w:rPr>
        <w:tab/>
        <w:t>проведение совместных мероприятий для детей и родителей;</w:t>
      </w:r>
    </w:p>
    <w:p w:rsidR="00DF18BC" w:rsidRPr="00DF18BC" w:rsidRDefault="00DF18BC" w:rsidP="00DF18BC">
      <w:pPr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8BC">
        <w:rPr>
          <w:rFonts w:ascii="Times New Roman" w:hAnsi="Times New Roman" w:cs="Times New Roman"/>
          <w:sz w:val="24"/>
          <w:szCs w:val="24"/>
          <w:lang w:val="ru-RU"/>
        </w:rPr>
        <w:tab/>
        <w:t>анкетирование;</w:t>
      </w:r>
    </w:p>
    <w:p w:rsidR="00DF18BC" w:rsidRPr="00DF18BC" w:rsidRDefault="00DF18BC" w:rsidP="00DF18BC">
      <w:pPr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8BC">
        <w:rPr>
          <w:rFonts w:ascii="Times New Roman" w:hAnsi="Times New Roman" w:cs="Times New Roman"/>
          <w:sz w:val="24"/>
          <w:szCs w:val="24"/>
          <w:lang w:val="ru-RU"/>
        </w:rPr>
        <w:tab/>
        <w:t>наглядная информация;</w:t>
      </w:r>
    </w:p>
    <w:p w:rsidR="00DF18BC" w:rsidRPr="00DF18BC" w:rsidRDefault="00DF18BC" w:rsidP="00DF18BC">
      <w:pPr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8BC">
        <w:rPr>
          <w:rFonts w:ascii="Times New Roman" w:hAnsi="Times New Roman" w:cs="Times New Roman"/>
          <w:sz w:val="24"/>
          <w:szCs w:val="24"/>
          <w:lang w:val="ru-RU"/>
        </w:rPr>
        <w:tab/>
        <w:t>показ занятий для родителей;</w:t>
      </w:r>
    </w:p>
    <w:p w:rsidR="00DF18BC" w:rsidRPr="00DF18BC" w:rsidRDefault="00DF18BC" w:rsidP="00DF18BC">
      <w:pPr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F18BC">
        <w:rPr>
          <w:rFonts w:ascii="Times New Roman" w:hAnsi="Times New Roman" w:cs="Times New Roman"/>
          <w:sz w:val="24"/>
          <w:szCs w:val="24"/>
          <w:lang w:val="ru-RU"/>
        </w:rPr>
        <w:tab/>
        <w:t>выставки совместных работ;</w:t>
      </w:r>
    </w:p>
    <w:p w:rsidR="00DF18BC" w:rsidRPr="00DF18BC" w:rsidRDefault="00DF18BC" w:rsidP="00DF18BC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8BC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МБДОУ д/с №</w:t>
      </w:r>
      <w:r w:rsidRPr="00DF1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43 </w:t>
      </w:r>
      <w:r w:rsidRPr="00DF18BC">
        <w:rPr>
          <w:rFonts w:ascii="Times New Roman" w:hAnsi="Times New Roman" w:cs="Times New Roman"/>
          <w:sz w:val="24"/>
          <w:szCs w:val="24"/>
          <w:lang w:val="ru-RU"/>
        </w:rPr>
        <w:t>в разделе «Новости» и «Группы», «Наши достижения» и в родительских чатах  педагоги регулярно  размещали фото и видео отчеты о реализации основной образовательной программы. В качестве отчетов в родительских чатах проведены родительские собрания и представлены детские работы: рисунки, аппликации, поделки, чтение стихов,  выполнение утренней гимнастики, трудовые поручения и др.</w:t>
      </w:r>
    </w:p>
    <w:p w:rsidR="00980352" w:rsidRPr="00980352" w:rsidRDefault="00980352" w:rsidP="0098035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352">
        <w:rPr>
          <w:rFonts w:ascii="Times New Roman" w:hAnsi="Times New Roman" w:cs="Times New Roman"/>
          <w:sz w:val="24"/>
          <w:szCs w:val="24"/>
          <w:lang w:val="ru-RU"/>
        </w:rPr>
        <w:t>Для решения образовательных задач с воспитанниками проводилась оценка индивидуального развития детей. Такая оценка производилась педагогами в рамках педагогической диагностики (или мониторинга). Результаты педагогической диагностики (мониторинга) в ДОО могут использоваться педагогами исключительно для решения образовательных задач:</w:t>
      </w:r>
    </w:p>
    <w:p w:rsidR="00980352" w:rsidRPr="00980352" w:rsidRDefault="00980352" w:rsidP="0098035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352">
        <w:rPr>
          <w:rFonts w:ascii="Times New Roman" w:hAnsi="Times New Roman" w:cs="Times New Roman"/>
          <w:sz w:val="24"/>
          <w:szCs w:val="24"/>
          <w:lang w:val="ru-RU"/>
        </w:rPr>
        <w:t xml:space="preserve"> -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980352" w:rsidRPr="00980352" w:rsidRDefault="00980352" w:rsidP="0098035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352">
        <w:rPr>
          <w:rFonts w:ascii="Times New Roman" w:hAnsi="Times New Roman" w:cs="Times New Roman"/>
          <w:sz w:val="24"/>
          <w:szCs w:val="24"/>
          <w:lang w:val="ru-RU"/>
        </w:rPr>
        <w:t xml:space="preserve"> - оптимизации работы с группой детей. </w:t>
      </w:r>
    </w:p>
    <w:p w:rsidR="00980352" w:rsidRPr="00980352" w:rsidRDefault="00980352" w:rsidP="00980352">
      <w:pPr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80352">
        <w:rPr>
          <w:rFonts w:ascii="Times New Roman" w:hAnsi="Times New Roman" w:cs="Times New Roman"/>
          <w:sz w:val="24"/>
          <w:szCs w:val="24"/>
          <w:lang w:val="ru-RU"/>
        </w:rPr>
        <w:t xml:space="preserve">Педагогом-психологом проводилась психологическая диагностика развития детей. Участие воспитанников в психологической диагностике допускается только с согласия его родителей (законных представителей). Результаты психологической </w:t>
      </w:r>
      <w:r w:rsidRPr="00980352">
        <w:rPr>
          <w:rFonts w:ascii="Times New Roman" w:hAnsi="Times New Roman" w:cs="Times New Roman"/>
          <w:sz w:val="24"/>
          <w:szCs w:val="24"/>
          <w:lang w:val="ru-RU"/>
        </w:rPr>
        <w:lastRenderedPageBreak/>
        <w:t>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980352" w:rsidRPr="00980352" w:rsidRDefault="00BD7D11" w:rsidP="00BC668A">
      <w:pPr>
        <w:tabs>
          <w:tab w:val="left" w:pos="1180"/>
        </w:tabs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  <w:r w:rsidR="00980352" w:rsidRPr="00980352">
        <w:rPr>
          <w:rFonts w:ascii="Times New Roman" w:eastAsia="Calibri" w:hAnsi="Times New Roman" w:cs="Times New Roman"/>
          <w:sz w:val="24"/>
          <w:szCs w:val="24"/>
          <w:lang w:val="ru-RU"/>
        </w:rPr>
        <w:t>По итогам психолого-педагогического обследования можно предположить, что  уровень усвоения программных требований по пяти образовательным областям находится в пределах нормы.</w:t>
      </w:r>
    </w:p>
    <w:tbl>
      <w:tblPr>
        <w:tblStyle w:val="a8"/>
        <w:tblW w:w="9781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/>
      </w:tblPr>
      <w:tblGrid>
        <w:gridCol w:w="1560"/>
        <w:gridCol w:w="1979"/>
        <w:gridCol w:w="1423"/>
        <w:gridCol w:w="1559"/>
        <w:gridCol w:w="1417"/>
        <w:gridCol w:w="1843"/>
      </w:tblGrid>
      <w:tr w:rsidR="00980352" w:rsidRPr="00665532" w:rsidTr="001E3009">
        <w:trPr>
          <w:trHeight w:val="809"/>
        </w:trPr>
        <w:tc>
          <w:tcPr>
            <w:tcW w:w="1560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979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352">
              <w:rPr>
                <w:rFonts w:ascii="Times New Roman" w:eastAsia="Calibri" w:hAnsi="Times New Roman" w:cs="Times New Roman"/>
                <w:b/>
              </w:rPr>
              <w:t>Группа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352">
              <w:rPr>
                <w:rFonts w:ascii="Times New Roman" w:eastAsia="Calibri" w:hAnsi="Times New Roman" w:cs="Times New Roman"/>
                <w:b/>
              </w:rPr>
              <w:t>раннего</w:t>
            </w:r>
          </w:p>
          <w:p w:rsidR="00980352" w:rsidRPr="0066553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352">
              <w:rPr>
                <w:rFonts w:ascii="Times New Roman" w:eastAsia="Calibri" w:hAnsi="Times New Roman" w:cs="Times New Roman"/>
                <w:b/>
              </w:rPr>
              <w:t>возраста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532">
              <w:rPr>
                <w:rFonts w:ascii="Times New Roman" w:eastAsia="Calibri" w:hAnsi="Times New Roman" w:cs="Times New Roman"/>
                <w:b/>
              </w:rPr>
              <w:t>«Солнышко»</w:t>
            </w:r>
          </w:p>
        </w:tc>
        <w:tc>
          <w:tcPr>
            <w:tcW w:w="1423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532">
              <w:rPr>
                <w:rFonts w:ascii="Times New Roman" w:eastAsia="Calibri" w:hAnsi="Times New Roman" w:cs="Times New Roman"/>
                <w:b/>
              </w:rPr>
              <w:t>М</w:t>
            </w:r>
            <w:r w:rsidRPr="00980352">
              <w:rPr>
                <w:rFonts w:ascii="Times New Roman" w:eastAsia="Calibri" w:hAnsi="Times New Roman" w:cs="Times New Roman"/>
                <w:b/>
              </w:rPr>
              <w:t xml:space="preserve">ладшая группа </w:t>
            </w:r>
            <w:r w:rsidRPr="00665532">
              <w:rPr>
                <w:rFonts w:ascii="Times New Roman" w:eastAsia="Calibri" w:hAnsi="Times New Roman" w:cs="Times New Roman"/>
                <w:b/>
              </w:rPr>
              <w:t xml:space="preserve"> «Колокольчики»</w:t>
            </w:r>
          </w:p>
        </w:tc>
        <w:tc>
          <w:tcPr>
            <w:tcW w:w="1559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352">
              <w:rPr>
                <w:rFonts w:ascii="Times New Roman" w:eastAsia="Calibri" w:hAnsi="Times New Roman" w:cs="Times New Roman"/>
                <w:b/>
              </w:rPr>
              <w:t>Средняя группа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532">
              <w:rPr>
                <w:rFonts w:ascii="Times New Roman" w:eastAsia="Calibri" w:hAnsi="Times New Roman" w:cs="Times New Roman"/>
                <w:b/>
              </w:rPr>
              <w:t>«Радуга»</w:t>
            </w:r>
          </w:p>
        </w:tc>
        <w:tc>
          <w:tcPr>
            <w:tcW w:w="1417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352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532">
              <w:rPr>
                <w:rFonts w:ascii="Times New Roman" w:eastAsia="Calibri" w:hAnsi="Times New Roman" w:cs="Times New Roman"/>
                <w:b/>
              </w:rPr>
              <w:t>«Колобок»</w:t>
            </w:r>
          </w:p>
        </w:tc>
        <w:tc>
          <w:tcPr>
            <w:tcW w:w="1843" w:type="dxa"/>
          </w:tcPr>
          <w:p w:rsidR="00980352" w:rsidRPr="00B26783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783">
              <w:rPr>
                <w:rFonts w:ascii="Times New Roman" w:eastAsia="Calibri" w:hAnsi="Times New Roman" w:cs="Times New Roman"/>
                <w:b/>
              </w:rPr>
              <w:t>Подготовительная</w:t>
            </w:r>
          </w:p>
          <w:p w:rsidR="00980352" w:rsidRPr="00B26783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783">
              <w:rPr>
                <w:rFonts w:ascii="Times New Roman" w:eastAsia="Calibri" w:hAnsi="Times New Roman" w:cs="Times New Roman"/>
                <w:b/>
              </w:rPr>
              <w:t>Группа</w:t>
            </w:r>
          </w:p>
          <w:p w:rsidR="00980352" w:rsidRPr="00B26783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783">
              <w:rPr>
                <w:rFonts w:ascii="Times New Roman" w:eastAsia="Calibri" w:hAnsi="Times New Roman" w:cs="Times New Roman"/>
                <w:b/>
              </w:rPr>
              <w:t>«Теремок»</w:t>
            </w:r>
          </w:p>
        </w:tc>
      </w:tr>
      <w:tr w:rsidR="00980352" w:rsidRPr="00665532" w:rsidTr="001E3009">
        <w:trPr>
          <w:trHeight w:val="809"/>
        </w:trPr>
        <w:tc>
          <w:tcPr>
            <w:tcW w:w="1560" w:type="dxa"/>
          </w:tcPr>
          <w:p w:rsidR="00980352" w:rsidRPr="00980352" w:rsidRDefault="00980352" w:rsidP="00980352">
            <w:pPr>
              <w:tabs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79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 xml:space="preserve">В - </w:t>
            </w:r>
            <w:r w:rsidR="00B26783">
              <w:rPr>
                <w:rFonts w:ascii="Times New Roman" w:eastAsia="Calibri" w:hAnsi="Times New Roman" w:cs="Times New Roman"/>
              </w:rPr>
              <w:t>32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387A05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С</w:t>
            </w:r>
            <w:r w:rsidR="00387A05" w:rsidRPr="00665532">
              <w:rPr>
                <w:rFonts w:ascii="Times New Roman" w:eastAsia="Calibri" w:hAnsi="Times New Roman" w:cs="Times New Roman"/>
              </w:rPr>
              <w:t xml:space="preserve"> </w:t>
            </w:r>
            <w:r w:rsidRPr="00980352">
              <w:rPr>
                <w:rFonts w:ascii="Times New Roman" w:eastAsia="Calibri" w:hAnsi="Times New Roman" w:cs="Times New Roman"/>
              </w:rPr>
              <w:t>-</w:t>
            </w:r>
            <w:r w:rsidR="00387A05" w:rsidRPr="00665532">
              <w:rPr>
                <w:rFonts w:ascii="Times New Roman" w:eastAsia="Calibri" w:hAnsi="Times New Roman" w:cs="Times New Roman"/>
              </w:rPr>
              <w:t xml:space="preserve"> </w:t>
            </w:r>
            <w:r w:rsidR="00B26783">
              <w:rPr>
                <w:rFonts w:ascii="Times New Roman" w:eastAsia="Calibri" w:hAnsi="Times New Roman" w:cs="Times New Roman"/>
              </w:rPr>
              <w:t>41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B26783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 xml:space="preserve">Н - </w:t>
            </w:r>
            <w:r w:rsidR="00B26783">
              <w:rPr>
                <w:rFonts w:ascii="Times New Roman" w:eastAsia="Calibri" w:hAnsi="Times New Roman" w:cs="Times New Roman"/>
              </w:rPr>
              <w:t>27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23" w:type="dxa"/>
          </w:tcPr>
          <w:p w:rsidR="00980352" w:rsidRPr="00980352" w:rsidRDefault="001E3009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12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1E3009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62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1E3009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26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47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50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3%</w:t>
            </w:r>
          </w:p>
        </w:tc>
        <w:tc>
          <w:tcPr>
            <w:tcW w:w="1417" w:type="dxa"/>
          </w:tcPr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38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61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1%</w:t>
            </w:r>
          </w:p>
        </w:tc>
        <w:tc>
          <w:tcPr>
            <w:tcW w:w="1843" w:type="dxa"/>
          </w:tcPr>
          <w:p w:rsidR="00980352" w:rsidRPr="00B26783" w:rsidRDefault="00B26783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35</w:t>
            </w:r>
            <w:r w:rsidR="00980352" w:rsidRPr="00B26783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B26783" w:rsidRDefault="00B26783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65</w:t>
            </w:r>
            <w:r w:rsidR="00980352" w:rsidRPr="00B26783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B26783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80352" w:rsidRPr="00665532" w:rsidTr="001E3009">
        <w:trPr>
          <w:trHeight w:val="809"/>
        </w:trPr>
        <w:tc>
          <w:tcPr>
            <w:tcW w:w="1560" w:type="dxa"/>
          </w:tcPr>
          <w:p w:rsidR="00980352" w:rsidRPr="00980352" w:rsidRDefault="00980352" w:rsidP="00980352">
            <w:pPr>
              <w:tabs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Речевое развитие</w:t>
            </w:r>
          </w:p>
        </w:tc>
        <w:tc>
          <w:tcPr>
            <w:tcW w:w="1979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В</w:t>
            </w:r>
            <w:r w:rsidR="00387A05" w:rsidRPr="00665532">
              <w:rPr>
                <w:rFonts w:ascii="Times New Roman" w:eastAsia="Calibri" w:hAnsi="Times New Roman" w:cs="Times New Roman"/>
              </w:rPr>
              <w:t xml:space="preserve"> </w:t>
            </w:r>
            <w:r w:rsidRPr="00980352">
              <w:rPr>
                <w:rFonts w:ascii="Times New Roman" w:eastAsia="Calibri" w:hAnsi="Times New Roman" w:cs="Times New Roman"/>
              </w:rPr>
              <w:t xml:space="preserve">- </w:t>
            </w:r>
            <w:r w:rsidR="00B26783">
              <w:rPr>
                <w:rFonts w:ascii="Times New Roman" w:eastAsia="Calibri" w:hAnsi="Times New Roman" w:cs="Times New Roman"/>
              </w:rPr>
              <w:t>32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С</w:t>
            </w:r>
            <w:r w:rsidR="00387A05" w:rsidRPr="00665532">
              <w:rPr>
                <w:rFonts w:ascii="Times New Roman" w:eastAsia="Calibri" w:hAnsi="Times New Roman" w:cs="Times New Roman"/>
              </w:rPr>
              <w:t xml:space="preserve"> </w:t>
            </w:r>
            <w:r w:rsidRPr="00980352">
              <w:rPr>
                <w:rFonts w:ascii="Times New Roman" w:eastAsia="Calibri" w:hAnsi="Times New Roman" w:cs="Times New Roman"/>
              </w:rPr>
              <w:t xml:space="preserve">- </w:t>
            </w:r>
            <w:r w:rsidR="00B26783">
              <w:rPr>
                <w:rFonts w:ascii="Times New Roman" w:eastAsia="Calibri" w:hAnsi="Times New Roman" w:cs="Times New Roman"/>
              </w:rPr>
              <w:t>50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B26783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Н</w:t>
            </w:r>
            <w:r w:rsidR="00387A05" w:rsidRPr="00665532">
              <w:rPr>
                <w:rFonts w:ascii="Times New Roman" w:eastAsia="Calibri" w:hAnsi="Times New Roman" w:cs="Times New Roman"/>
              </w:rPr>
              <w:t xml:space="preserve"> </w:t>
            </w:r>
            <w:r w:rsidRPr="00980352">
              <w:rPr>
                <w:rFonts w:ascii="Times New Roman" w:eastAsia="Calibri" w:hAnsi="Times New Roman" w:cs="Times New Roman"/>
              </w:rPr>
              <w:t xml:space="preserve">- </w:t>
            </w:r>
            <w:r w:rsidR="00B26783">
              <w:rPr>
                <w:rFonts w:ascii="Times New Roman" w:eastAsia="Calibri" w:hAnsi="Times New Roman" w:cs="Times New Roman"/>
              </w:rPr>
              <w:t>18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23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10%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59%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31%</w:t>
            </w:r>
          </w:p>
        </w:tc>
        <w:tc>
          <w:tcPr>
            <w:tcW w:w="1559" w:type="dxa"/>
          </w:tcPr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65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11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24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18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6</w:t>
            </w:r>
            <w:r w:rsidR="00387A05" w:rsidRPr="00665532">
              <w:rPr>
                <w:rFonts w:ascii="Times New Roman" w:eastAsia="Calibri" w:hAnsi="Times New Roman" w:cs="Times New Roman"/>
              </w:rPr>
              <w:t>6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16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980352" w:rsidRPr="00B26783" w:rsidRDefault="00B26783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38</w:t>
            </w:r>
            <w:r w:rsidR="00980352" w:rsidRPr="00B26783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B26783" w:rsidRDefault="00B26783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62</w:t>
            </w:r>
            <w:r w:rsidR="00980352" w:rsidRPr="00B26783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B26783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80352" w:rsidRPr="00665532" w:rsidTr="001E3009">
        <w:trPr>
          <w:trHeight w:val="793"/>
        </w:trPr>
        <w:tc>
          <w:tcPr>
            <w:tcW w:w="1560" w:type="dxa"/>
          </w:tcPr>
          <w:p w:rsidR="00980352" w:rsidRPr="00980352" w:rsidRDefault="00980352" w:rsidP="00980352">
            <w:pPr>
              <w:tabs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80352">
              <w:rPr>
                <w:rFonts w:ascii="Times New Roman" w:eastAsia="Calibri" w:hAnsi="Times New Roman" w:cs="Times New Roman"/>
              </w:rPr>
              <w:t>Познаватель</w:t>
            </w:r>
            <w:r w:rsidR="00BD7D11">
              <w:rPr>
                <w:rFonts w:ascii="Times New Roman" w:eastAsia="Calibri" w:hAnsi="Times New Roman" w:cs="Times New Roman"/>
              </w:rPr>
              <w:t>-</w:t>
            </w:r>
            <w:r w:rsidRPr="00980352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proofErr w:type="gramEnd"/>
          </w:p>
          <w:p w:rsidR="00980352" w:rsidRPr="00980352" w:rsidRDefault="00980352" w:rsidP="00980352">
            <w:pPr>
              <w:tabs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развитие</w:t>
            </w:r>
          </w:p>
        </w:tc>
        <w:tc>
          <w:tcPr>
            <w:tcW w:w="1979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 xml:space="preserve">В - </w:t>
            </w:r>
            <w:r w:rsidR="00387A05" w:rsidRPr="00665532">
              <w:rPr>
                <w:rFonts w:ascii="Times New Roman" w:eastAsia="Calibri" w:hAnsi="Times New Roman" w:cs="Times New Roman"/>
              </w:rPr>
              <w:t>3</w:t>
            </w:r>
            <w:r w:rsidR="00B26783">
              <w:rPr>
                <w:rFonts w:ascii="Times New Roman" w:eastAsia="Calibri" w:hAnsi="Times New Roman" w:cs="Times New Roman"/>
              </w:rPr>
              <w:t>2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С</w:t>
            </w:r>
            <w:r w:rsidR="00387A05" w:rsidRPr="00665532">
              <w:rPr>
                <w:rFonts w:ascii="Times New Roman" w:eastAsia="Calibri" w:hAnsi="Times New Roman" w:cs="Times New Roman"/>
              </w:rPr>
              <w:t xml:space="preserve"> </w:t>
            </w:r>
            <w:r w:rsidRPr="00980352">
              <w:rPr>
                <w:rFonts w:ascii="Times New Roman" w:eastAsia="Calibri" w:hAnsi="Times New Roman" w:cs="Times New Roman"/>
              </w:rPr>
              <w:t xml:space="preserve">- </w:t>
            </w:r>
            <w:r w:rsidR="00B26783">
              <w:rPr>
                <w:rFonts w:ascii="Times New Roman" w:eastAsia="Calibri" w:hAnsi="Times New Roman" w:cs="Times New Roman"/>
              </w:rPr>
              <w:t>45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B26783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Н</w:t>
            </w:r>
            <w:r w:rsidR="00387A05" w:rsidRPr="00665532">
              <w:rPr>
                <w:rFonts w:ascii="Times New Roman" w:eastAsia="Calibri" w:hAnsi="Times New Roman" w:cs="Times New Roman"/>
              </w:rPr>
              <w:t xml:space="preserve"> </w:t>
            </w:r>
            <w:r w:rsidRPr="00980352">
              <w:rPr>
                <w:rFonts w:ascii="Times New Roman" w:eastAsia="Calibri" w:hAnsi="Times New Roman" w:cs="Times New Roman"/>
              </w:rPr>
              <w:t xml:space="preserve">- </w:t>
            </w:r>
            <w:r w:rsidR="00B26783">
              <w:rPr>
                <w:rFonts w:ascii="Times New Roman" w:eastAsia="Calibri" w:hAnsi="Times New Roman" w:cs="Times New Roman"/>
              </w:rPr>
              <w:t>23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23" w:type="dxa"/>
          </w:tcPr>
          <w:p w:rsidR="00980352" w:rsidRPr="00980352" w:rsidRDefault="001E3009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15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1E3009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57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1E3009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28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57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23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20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21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7</w:t>
            </w:r>
            <w:r w:rsidR="00980352" w:rsidRPr="00980352">
              <w:rPr>
                <w:rFonts w:ascii="Times New Roman" w:eastAsia="Calibri" w:hAnsi="Times New Roman" w:cs="Times New Roman"/>
              </w:rPr>
              <w:t>5%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4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980352" w:rsidRPr="00B26783" w:rsidRDefault="00B26783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4</w:t>
            </w:r>
            <w:r w:rsidR="00980352" w:rsidRPr="00B26783">
              <w:rPr>
                <w:rFonts w:ascii="Times New Roman" w:eastAsia="Calibri" w:hAnsi="Times New Roman" w:cs="Times New Roman"/>
              </w:rPr>
              <w:t>7%</w:t>
            </w:r>
          </w:p>
          <w:p w:rsidR="00980352" w:rsidRPr="00B26783" w:rsidRDefault="00B26783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53</w:t>
            </w:r>
            <w:r w:rsidR="00980352" w:rsidRPr="00B26783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B26783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80352" w:rsidRPr="00665532" w:rsidTr="001E3009">
        <w:trPr>
          <w:trHeight w:val="809"/>
        </w:trPr>
        <w:tc>
          <w:tcPr>
            <w:tcW w:w="1560" w:type="dxa"/>
          </w:tcPr>
          <w:p w:rsidR="00980352" w:rsidRPr="00980352" w:rsidRDefault="00980352" w:rsidP="00980352">
            <w:pPr>
              <w:tabs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979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 xml:space="preserve">В- </w:t>
            </w:r>
            <w:r w:rsidR="00387A05" w:rsidRPr="00665532">
              <w:rPr>
                <w:rFonts w:ascii="Times New Roman" w:eastAsia="Calibri" w:hAnsi="Times New Roman" w:cs="Times New Roman"/>
              </w:rPr>
              <w:t>23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 xml:space="preserve">С- </w:t>
            </w:r>
            <w:r w:rsidR="00B26783">
              <w:rPr>
                <w:rFonts w:ascii="Times New Roman" w:eastAsia="Calibri" w:hAnsi="Times New Roman" w:cs="Times New Roman"/>
              </w:rPr>
              <w:t>5</w:t>
            </w:r>
            <w:r w:rsidRPr="00980352">
              <w:rPr>
                <w:rFonts w:ascii="Times New Roman" w:eastAsia="Calibri" w:hAnsi="Times New Roman" w:cs="Times New Roman"/>
              </w:rPr>
              <w:t>4%</w:t>
            </w:r>
          </w:p>
          <w:p w:rsidR="00980352" w:rsidRPr="00980352" w:rsidRDefault="00980352" w:rsidP="00B26783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 xml:space="preserve">Н- </w:t>
            </w:r>
            <w:r w:rsidR="00B26783">
              <w:rPr>
                <w:rFonts w:ascii="Times New Roman" w:eastAsia="Calibri" w:hAnsi="Times New Roman" w:cs="Times New Roman"/>
              </w:rPr>
              <w:t>2</w:t>
            </w:r>
            <w:r w:rsidR="00387A05" w:rsidRPr="00665532">
              <w:rPr>
                <w:rFonts w:ascii="Times New Roman" w:eastAsia="Calibri" w:hAnsi="Times New Roman" w:cs="Times New Roman"/>
              </w:rPr>
              <w:t>3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23" w:type="dxa"/>
          </w:tcPr>
          <w:p w:rsidR="00980352" w:rsidRPr="00980352" w:rsidRDefault="001E3009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20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1E3009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5</w:t>
            </w:r>
            <w:r w:rsidR="00F93D11" w:rsidRPr="00665532">
              <w:rPr>
                <w:rFonts w:ascii="Times New Roman" w:eastAsia="Calibri" w:hAnsi="Times New Roman" w:cs="Times New Roman"/>
              </w:rPr>
              <w:t>6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24%</w:t>
            </w:r>
          </w:p>
        </w:tc>
        <w:tc>
          <w:tcPr>
            <w:tcW w:w="1559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5</w:t>
            </w:r>
            <w:r w:rsidR="00387A05" w:rsidRPr="00665532">
              <w:rPr>
                <w:rFonts w:ascii="Times New Roman" w:eastAsia="Calibri" w:hAnsi="Times New Roman" w:cs="Times New Roman"/>
              </w:rPr>
              <w:t>7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3</w:t>
            </w:r>
            <w:r w:rsidR="00387A05" w:rsidRPr="00665532">
              <w:rPr>
                <w:rFonts w:ascii="Times New Roman" w:eastAsia="Calibri" w:hAnsi="Times New Roman" w:cs="Times New Roman"/>
              </w:rPr>
              <w:t>8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5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12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85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3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980352" w:rsidRPr="00B26783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6</w:t>
            </w:r>
            <w:r w:rsidR="00B26783" w:rsidRPr="00B26783">
              <w:rPr>
                <w:rFonts w:ascii="Times New Roman" w:eastAsia="Calibri" w:hAnsi="Times New Roman" w:cs="Times New Roman"/>
              </w:rPr>
              <w:t>0</w:t>
            </w:r>
            <w:r w:rsidRPr="00B26783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B26783" w:rsidRDefault="00B26783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40</w:t>
            </w:r>
            <w:r w:rsidR="00980352" w:rsidRPr="00B26783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B26783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80352" w:rsidRPr="00665532" w:rsidTr="001E3009">
        <w:trPr>
          <w:trHeight w:val="771"/>
        </w:trPr>
        <w:tc>
          <w:tcPr>
            <w:tcW w:w="1560" w:type="dxa"/>
          </w:tcPr>
          <w:p w:rsidR="00980352" w:rsidRPr="00980352" w:rsidRDefault="00980352" w:rsidP="00980352">
            <w:pPr>
              <w:tabs>
                <w:tab w:val="left" w:pos="1180"/>
              </w:tabs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80352">
              <w:rPr>
                <w:rFonts w:ascii="Times New Roman" w:eastAsia="Calibri" w:hAnsi="Times New Roman" w:cs="Times New Roman"/>
              </w:rPr>
              <w:t>Физическое развитие</w:t>
            </w:r>
          </w:p>
        </w:tc>
        <w:tc>
          <w:tcPr>
            <w:tcW w:w="1979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В -</w:t>
            </w:r>
            <w:r w:rsidR="00B26783">
              <w:rPr>
                <w:rFonts w:ascii="Times New Roman" w:eastAsia="Calibri" w:hAnsi="Times New Roman" w:cs="Times New Roman"/>
              </w:rPr>
              <w:t>32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С</w:t>
            </w:r>
            <w:r w:rsidR="002D6634">
              <w:rPr>
                <w:rFonts w:ascii="Times New Roman" w:eastAsia="Calibri" w:hAnsi="Times New Roman" w:cs="Times New Roman"/>
              </w:rPr>
              <w:t xml:space="preserve"> </w:t>
            </w:r>
            <w:r w:rsidRPr="00980352">
              <w:rPr>
                <w:rFonts w:ascii="Times New Roman" w:eastAsia="Calibri" w:hAnsi="Times New Roman" w:cs="Times New Roman"/>
              </w:rPr>
              <w:t>-</w:t>
            </w:r>
            <w:r w:rsidR="002D6634">
              <w:rPr>
                <w:rFonts w:ascii="Times New Roman" w:eastAsia="Calibri" w:hAnsi="Times New Roman" w:cs="Times New Roman"/>
              </w:rPr>
              <w:t xml:space="preserve"> </w:t>
            </w:r>
            <w:r w:rsidRPr="00980352">
              <w:rPr>
                <w:rFonts w:ascii="Times New Roman" w:eastAsia="Calibri" w:hAnsi="Times New Roman" w:cs="Times New Roman"/>
              </w:rPr>
              <w:t>4</w:t>
            </w:r>
            <w:r w:rsidR="00B26783">
              <w:rPr>
                <w:rFonts w:ascii="Times New Roman" w:eastAsia="Calibri" w:hAnsi="Times New Roman" w:cs="Times New Roman"/>
              </w:rPr>
              <w:t>1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B26783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 xml:space="preserve">Н- </w:t>
            </w:r>
            <w:r w:rsidR="00B26783">
              <w:rPr>
                <w:rFonts w:ascii="Times New Roman" w:eastAsia="Calibri" w:hAnsi="Times New Roman" w:cs="Times New Roman"/>
              </w:rPr>
              <w:t>2</w:t>
            </w:r>
            <w:r w:rsidRPr="00980352">
              <w:rPr>
                <w:rFonts w:ascii="Times New Roman" w:eastAsia="Calibri" w:hAnsi="Times New Roman" w:cs="Times New Roman"/>
              </w:rPr>
              <w:t>7%</w:t>
            </w:r>
          </w:p>
        </w:tc>
        <w:tc>
          <w:tcPr>
            <w:tcW w:w="1423" w:type="dxa"/>
          </w:tcPr>
          <w:p w:rsidR="00980352" w:rsidRPr="00980352" w:rsidRDefault="00F93D11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31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F93D11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54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F93D11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1</w:t>
            </w:r>
            <w:r w:rsidR="00980352" w:rsidRPr="00980352">
              <w:rPr>
                <w:rFonts w:ascii="Times New Roman" w:eastAsia="Calibri" w:hAnsi="Times New Roman" w:cs="Times New Roman"/>
              </w:rPr>
              <w:t>5%</w:t>
            </w:r>
          </w:p>
        </w:tc>
        <w:tc>
          <w:tcPr>
            <w:tcW w:w="1559" w:type="dxa"/>
          </w:tcPr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5</w:t>
            </w:r>
            <w:r w:rsidR="00387A05" w:rsidRPr="00665532">
              <w:rPr>
                <w:rFonts w:ascii="Times New Roman" w:eastAsia="Calibri" w:hAnsi="Times New Roman" w:cs="Times New Roman"/>
              </w:rPr>
              <w:t>7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3</w:t>
            </w:r>
            <w:r w:rsidR="00387A05" w:rsidRPr="00665532">
              <w:rPr>
                <w:rFonts w:ascii="Times New Roman" w:eastAsia="Calibri" w:hAnsi="Times New Roman" w:cs="Times New Roman"/>
              </w:rPr>
              <w:t>3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387A05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0352">
              <w:rPr>
                <w:rFonts w:ascii="Times New Roman" w:eastAsia="Calibri" w:hAnsi="Times New Roman" w:cs="Times New Roman"/>
              </w:rPr>
              <w:t>1</w:t>
            </w:r>
            <w:r w:rsidR="00387A05" w:rsidRPr="00665532">
              <w:rPr>
                <w:rFonts w:ascii="Times New Roman" w:eastAsia="Calibri" w:hAnsi="Times New Roman" w:cs="Times New Roman"/>
              </w:rPr>
              <w:t>0</w:t>
            </w:r>
            <w:r w:rsidRPr="0098035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980352" w:rsidRPr="00980352" w:rsidRDefault="00387A05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54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B035CD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46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B035CD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5532">
              <w:rPr>
                <w:rFonts w:ascii="Times New Roman" w:eastAsia="Calibri" w:hAnsi="Times New Roman" w:cs="Times New Roman"/>
              </w:rPr>
              <w:t>0</w:t>
            </w:r>
            <w:r w:rsidR="00980352" w:rsidRPr="00980352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980352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80352" w:rsidRPr="00B26783" w:rsidRDefault="00B26783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63</w:t>
            </w:r>
            <w:r w:rsidR="00980352" w:rsidRPr="00B26783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B26783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3</w:t>
            </w:r>
            <w:r w:rsidR="00B26783" w:rsidRPr="00B26783">
              <w:rPr>
                <w:rFonts w:ascii="Times New Roman" w:eastAsia="Calibri" w:hAnsi="Times New Roman" w:cs="Times New Roman"/>
              </w:rPr>
              <w:t>7</w:t>
            </w:r>
            <w:r w:rsidRPr="00B26783">
              <w:rPr>
                <w:rFonts w:ascii="Times New Roman" w:eastAsia="Calibri" w:hAnsi="Times New Roman" w:cs="Times New Roman"/>
              </w:rPr>
              <w:t>%</w:t>
            </w:r>
          </w:p>
          <w:p w:rsidR="00980352" w:rsidRPr="00B26783" w:rsidRDefault="00980352" w:rsidP="001E3009">
            <w:pPr>
              <w:tabs>
                <w:tab w:val="left" w:pos="1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6783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980352" w:rsidRDefault="00980352" w:rsidP="00980352">
      <w:pPr>
        <w:tabs>
          <w:tab w:val="left" w:pos="1180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0352" w:rsidRPr="00980352" w:rsidRDefault="00980352" w:rsidP="00980352">
      <w:pPr>
        <w:tabs>
          <w:tab w:val="left" w:pos="1180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8"/>
        <w:tblW w:w="9639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/>
      </w:tblPr>
      <w:tblGrid>
        <w:gridCol w:w="2268"/>
        <w:gridCol w:w="2268"/>
        <w:gridCol w:w="2552"/>
        <w:gridCol w:w="2551"/>
      </w:tblGrid>
      <w:tr w:rsidR="00980352" w:rsidRPr="00665532" w:rsidTr="00B035CD">
        <w:trPr>
          <w:trHeight w:val="788"/>
        </w:trPr>
        <w:tc>
          <w:tcPr>
            <w:tcW w:w="2268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  <w:b/>
                <w:highlight w:val="yellow"/>
              </w:rPr>
            </w:pPr>
          </w:p>
        </w:tc>
        <w:tc>
          <w:tcPr>
            <w:tcW w:w="2268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  <w:b/>
              </w:rPr>
            </w:pPr>
            <w:r w:rsidRPr="00980352">
              <w:rPr>
                <w:rFonts w:ascii="Times New Roman" w:eastAsia="GungsuhChe" w:hAnsi="Times New Roman" w:cs="Times New Roman"/>
                <w:b/>
              </w:rPr>
              <w:t>Старшая группа</w:t>
            </w:r>
          </w:p>
          <w:p w:rsidR="00980352" w:rsidRPr="00980352" w:rsidRDefault="00B035CD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  <w:b/>
              </w:rPr>
            </w:pPr>
            <w:r w:rsidRPr="00665532">
              <w:rPr>
                <w:rFonts w:ascii="Times New Roman" w:eastAsia="GungsuhChe" w:hAnsi="Times New Roman" w:cs="Times New Roman"/>
                <w:b/>
              </w:rPr>
              <w:t>«Ромашка»</w:t>
            </w:r>
          </w:p>
        </w:tc>
        <w:tc>
          <w:tcPr>
            <w:tcW w:w="2552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  <w:b/>
              </w:rPr>
            </w:pPr>
            <w:r w:rsidRPr="00980352">
              <w:rPr>
                <w:rFonts w:ascii="Times New Roman" w:eastAsia="GungsuhChe" w:hAnsi="Times New Roman" w:cs="Times New Roman"/>
                <w:b/>
              </w:rPr>
              <w:t>Старшая группа</w:t>
            </w:r>
          </w:p>
          <w:p w:rsidR="00980352" w:rsidRPr="00980352" w:rsidRDefault="00B035CD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  <w:b/>
              </w:rPr>
            </w:pPr>
            <w:r w:rsidRPr="00665532">
              <w:rPr>
                <w:rFonts w:ascii="Times New Roman" w:eastAsia="GungsuhChe" w:hAnsi="Times New Roman" w:cs="Times New Roman"/>
                <w:b/>
              </w:rPr>
              <w:t>«Сказка»</w:t>
            </w:r>
          </w:p>
        </w:tc>
        <w:tc>
          <w:tcPr>
            <w:tcW w:w="2551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  <w:b/>
              </w:rPr>
            </w:pPr>
            <w:r w:rsidRPr="00980352">
              <w:rPr>
                <w:rFonts w:ascii="Times New Roman" w:eastAsia="GungsuhChe" w:hAnsi="Times New Roman" w:cs="Times New Roman"/>
                <w:b/>
              </w:rPr>
              <w:t>Подготовительная</w:t>
            </w:r>
          </w:p>
          <w:p w:rsidR="00980352" w:rsidRPr="00980352" w:rsidRDefault="00B035CD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  <w:b/>
              </w:rPr>
            </w:pPr>
            <w:r w:rsidRPr="00665532">
              <w:rPr>
                <w:rFonts w:ascii="Times New Roman" w:eastAsia="GungsuhChe" w:hAnsi="Times New Roman" w:cs="Times New Roman"/>
                <w:b/>
              </w:rPr>
              <w:t>г</w:t>
            </w:r>
            <w:r w:rsidR="00980352" w:rsidRPr="00980352">
              <w:rPr>
                <w:rFonts w:ascii="Times New Roman" w:eastAsia="GungsuhChe" w:hAnsi="Times New Roman" w:cs="Times New Roman"/>
                <w:b/>
              </w:rPr>
              <w:t>руппа</w:t>
            </w:r>
            <w:r w:rsidRPr="00665532">
              <w:rPr>
                <w:rFonts w:ascii="Times New Roman" w:eastAsia="GungsuhChe" w:hAnsi="Times New Roman" w:cs="Times New Roman"/>
                <w:b/>
              </w:rPr>
              <w:t xml:space="preserve"> «Росинка»</w:t>
            </w:r>
          </w:p>
        </w:tc>
      </w:tr>
      <w:tr w:rsidR="00980352" w:rsidRPr="00665532" w:rsidTr="00B035CD">
        <w:trPr>
          <w:trHeight w:val="788"/>
        </w:trPr>
        <w:tc>
          <w:tcPr>
            <w:tcW w:w="2268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980352" w:rsidRPr="00980352" w:rsidRDefault="006769C8" w:rsidP="006769C8">
            <w:pPr>
              <w:tabs>
                <w:tab w:val="center" w:pos="1026"/>
                <w:tab w:val="left" w:pos="1180"/>
              </w:tabs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ab/>
              <w:t xml:space="preserve">В   - </w:t>
            </w:r>
            <w:r w:rsidR="00B035CD" w:rsidRPr="00665532">
              <w:rPr>
                <w:rFonts w:ascii="Times New Roman" w:eastAsia="GungsuhChe" w:hAnsi="Times New Roman" w:cs="Times New Roman"/>
              </w:rPr>
              <w:t>1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С - </w:t>
            </w:r>
            <w:r w:rsidR="00B035CD" w:rsidRPr="00665532">
              <w:rPr>
                <w:rFonts w:ascii="Times New Roman" w:eastAsia="GungsuhChe" w:hAnsi="Times New Roman" w:cs="Times New Roman"/>
              </w:rPr>
              <w:t>50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Н - </w:t>
            </w:r>
            <w:r w:rsidR="00B035CD" w:rsidRPr="00665532">
              <w:rPr>
                <w:rFonts w:ascii="Times New Roman" w:eastAsia="GungsuhChe" w:hAnsi="Times New Roman" w:cs="Times New Roman"/>
              </w:rPr>
              <w:t>49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</w:tc>
        <w:tc>
          <w:tcPr>
            <w:tcW w:w="2552" w:type="dxa"/>
          </w:tcPr>
          <w:p w:rsidR="00980352" w:rsidRPr="00980352" w:rsidRDefault="00B035CD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720995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67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720995" w:rsidP="00720995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33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</w:tc>
        <w:tc>
          <w:tcPr>
            <w:tcW w:w="2551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73%</w:t>
            </w:r>
          </w:p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27%</w:t>
            </w:r>
          </w:p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0</w:t>
            </w:r>
          </w:p>
        </w:tc>
      </w:tr>
      <w:tr w:rsidR="00980352" w:rsidRPr="00665532" w:rsidTr="00B035CD">
        <w:trPr>
          <w:trHeight w:val="788"/>
        </w:trPr>
        <w:tc>
          <w:tcPr>
            <w:tcW w:w="2268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Речевое развитие</w:t>
            </w:r>
          </w:p>
        </w:tc>
        <w:tc>
          <w:tcPr>
            <w:tcW w:w="2268" w:type="dxa"/>
          </w:tcPr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В - </w:t>
            </w:r>
            <w:r w:rsidR="00B035CD" w:rsidRPr="00665532">
              <w:rPr>
                <w:rFonts w:ascii="Times New Roman" w:eastAsia="GungsuhChe" w:hAnsi="Times New Roman" w:cs="Times New Roman"/>
              </w:rPr>
              <w:t>1</w:t>
            </w:r>
            <w:r w:rsidR="00980352" w:rsidRPr="00980352">
              <w:rPr>
                <w:rFonts w:ascii="Times New Roman" w:eastAsia="GungsuhChe" w:hAnsi="Times New Roman" w:cs="Times New Roman"/>
              </w:rPr>
              <w:t>7%</w:t>
            </w:r>
          </w:p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С - </w:t>
            </w:r>
            <w:r w:rsidR="00B035CD" w:rsidRPr="00665532">
              <w:rPr>
                <w:rFonts w:ascii="Times New Roman" w:eastAsia="GungsuhChe" w:hAnsi="Times New Roman" w:cs="Times New Roman"/>
              </w:rPr>
              <w:t>17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Н - </w:t>
            </w:r>
            <w:r w:rsidR="00B035CD" w:rsidRPr="00665532">
              <w:rPr>
                <w:rFonts w:ascii="Times New Roman" w:eastAsia="GungsuhChe" w:hAnsi="Times New Roman" w:cs="Times New Roman"/>
              </w:rPr>
              <w:t>66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</w:tc>
        <w:tc>
          <w:tcPr>
            <w:tcW w:w="2552" w:type="dxa"/>
          </w:tcPr>
          <w:p w:rsidR="00980352" w:rsidRPr="00980352" w:rsidRDefault="00B035CD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720995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63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720995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3</w:t>
            </w:r>
            <w:r w:rsidR="006550A0" w:rsidRPr="00665532">
              <w:rPr>
                <w:rFonts w:ascii="Times New Roman" w:eastAsia="GungsuhChe" w:hAnsi="Times New Roman" w:cs="Times New Roman"/>
              </w:rPr>
              <w:t>7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</w:tc>
        <w:tc>
          <w:tcPr>
            <w:tcW w:w="2551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64%</w:t>
            </w:r>
          </w:p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36%</w:t>
            </w:r>
          </w:p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0</w:t>
            </w:r>
          </w:p>
        </w:tc>
      </w:tr>
      <w:tr w:rsidR="00980352" w:rsidRPr="00665532" w:rsidTr="00B035CD">
        <w:trPr>
          <w:trHeight w:val="772"/>
        </w:trPr>
        <w:tc>
          <w:tcPr>
            <w:tcW w:w="2268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Познавательное</w:t>
            </w:r>
          </w:p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развитие</w:t>
            </w:r>
          </w:p>
        </w:tc>
        <w:tc>
          <w:tcPr>
            <w:tcW w:w="2268" w:type="dxa"/>
          </w:tcPr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В - </w:t>
            </w:r>
            <w:r w:rsidR="00B035CD" w:rsidRPr="00665532">
              <w:rPr>
                <w:rFonts w:ascii="Times New Roman" w:eastAsia="GungsuhChe" w:hAnsi="Times New Roman" w:cs="Times New Roman"/>
              </w:rPr>
              <w:t>17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С - </w:t>
            </w:r>
            <w:r w:rsidR="00B035CD" w:rsidRPr="00665532">
              <w:rPr>
                <w:rFonts w:ascii="Times New Roman" w:eastAsia="GungsuhChe" w:hAnsi="Times New Roman" w:cs="Times New Roman"/>
              </w:rPr>
              <w:t>66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Н - </w:t>
            </w:r>
            <w:r w:rsidR="00B035CD" w:rsidRPr="00665532">
              <w:rPr>
                <w:rFonts w:ascii="Times New Roman" w:eastAsia="GungsuhChe" w:hAnsi="Times New Roman" w:cs="Times New Roman"/>
              </w:rPr>
              <w:t>17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</w:tc>
        <w:tc>
          <w:tcPr>
            <w:tcW w:w="2552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2%</w:t>
            </w:r>
          </w:p>
          <w:p w:rsidR="00BD7D11" w:rsidRDefault="006550A0" w:rsidP="00BD7D11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58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BD7D11" w:rsidP="00BD7D11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>
              <w:rPr>
                <w:rFonts w:ascii="Times New Roman" w:eastAsia="GungsuhChe" w:hAnsi="Times New Roman" w:cs="Times New Roman"/>
              </w:rPr>
              <w:t>40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</w:tc>
        <w:tc>
          <w:tcPr>
            <w:tcW w:w="2551" w:type="dxa"/>
          </w:tcPr>
          <w:p w:rsidR="00980352" w:rsidRPr="00980352" w:rsidRDefault="00720995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53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720995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40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720995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7 %</w:t>
            </w:r>
          </w:p>
        </w:tc>
      </w:tr>
      <w:tr w:rsidR="00980352" w:rsidRPr="00665532" w:rsidTr="00B035CD">
        <w:trPr>
          <w:trHeight w:val="788"/>
        </w:trPr>
        <w:tc>
          <w:tcPr>
            <w:tcW w:w="2268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В  -  </w:t>
            </w:r>
            <w:r w:rsidR="00B035CD" w:rsidRPr="00665532">
              <w:rPr>
                <w:rFonts w:ascii="Times New Roman" w:eastAsia="GungsuhChe" w:hAnsi="Times New Roman" w:cs="Times New Roman"/>
              </w:rPr>
              <w:t>4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С - </w:t>
            </w:r>
            <w:r w:rsidR="00B035CD" w:rsidRPr="00665532">
              <w:rPr>
                <w:rFonts w:ascii="Times New Roman" w:eastAsia="GungsuhChe" w:hAnsi="Times New Roman" w:cs="Times New Roman"/>
              </w:rPr>
              <w:t>56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Н - </w:t>
            </w:r>
            <w:r w:rsidR="00B035CD" w:rsidRPr="00665532">
              <w:rPr>
                <w:rFonts w:ascii="Times New Roman" w:eastAsia="GungsuhChe" w:hAnsi="Times New Roman" w:cs="Times New Roman"/>
              </w:rPr>
              <w:t>40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</w:tc>
        <w:tc>
          <w:tcPr>
            <w:tcW w:w="2552" w:type="dxa"/>
          </w:tcPr>
          <w:p w:rsidR="00980352" w:rsidRPr="00980352" w:rsidRDefault="002D6634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>
              <w:rPr>
                <w:rFonts w:ascii="Times New Roman" w:eastAsia="GungsuhChe" w:hAnsi="Times New Roman" w:cs="Times New Roman"/>
              </w:rPr>
              <w:t>9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2D6634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>
              <w:rPr>
                <w:rFonts w:ascii="Times New Roman" w:eastAsia="GungsuhChe" w:hAnsi="Times New Roman" w:cs="Times New Roman"/>
              </w:rPr>
              <w:t>70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B32FAD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21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</w:tc>
        <w:tc>
          <w:tcPr>
            <w:tcW w:w="2551" w:type="dxa"/>
          </w:tcPr>
          <w:p w:rsidR="00980352" w:rsidRPr="00980352" w:rsidRDefault="00720995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53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720995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47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980352">
              <w:rPr>
                <w:rFonts w:ascii="Times New Roman" w:eastAsia="GungsuhChe" w:hAnsi="Times New Roman" w:cs="Times New Roman"/>
              </w:rPr>
              <w:t>0</w:t>
            </w:r>
          </w:p>
        </w:tc>
      </w:tr>
      <w:tr w:rsidR="00980352" w:rsidRPr="00665532" w:rsidTr="00B035CD">
        <w:trPr>
          <w:trHeight w:val="751"/>
        </w:trPr>
        <w:tc>
          <w:tcPr>
            <w:tcW w:w="2268" w:type="dxa"/>
          </w:tcPr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  <w:highlight w:val="yellow"/>
              </w:rPr>
            </w:pPr>
            <w:r w:rsidRPr="00980352">
              <w:rPr>
                <w:rFonts w:ascii="Times New Roman" w:eastAsia="GungsuhChe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</w:tcPr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В  -  </w:t>
            </w:r>
            <w:r w:rsidR="00B035CD" w:rsidRPr="00665532">
              <w:rPr>
                <w:rFonts w:ascii="Times New Roman" w:eastAsia="GungsuhChe" w:hAnsi="Times New Roman" w:cs="Times New Roman"/>
              </w:rPr>
              <w:t>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С - </w:t>
            </w:r>
            <w:r w:rsidR="00B035CD" w:rsidRPr="00665532">
              <w:rPr>
                <w:rFonts w:ascii="Times New Roman" w:eastAsia="GungsuhChe" w:hAnsi="Times New Roman" w:cs="Times New Roman"/>
              </w:rPr>
              <w:t>30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6769C8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 xml:space="preserve">Н - </w:t>
            </w:r>
            <w:r w:rsidR="00B035CD" w:rsidRPr="00665532">
              <w:rPr>
                <w:rFonts w:ascii="Times New Roman" w:eastAsia="GungsuhChe" w:hAnsi="Times New Roman" w:cs="Times New Roman"/>
              </w:rPr>
              <w:t>70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98035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</w:p>
        </w:tc>
        <w:tc>
          <w:tcPr>
            <w:tcW w:w="2552" w:type="dxa"/>
          </w:tcPr>
          <w:p w:rsidR="00980352" w:rsidRPr="00980352" w:rsidRDefault="00720995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4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720995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46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720995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50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</w:tc>
        <w:tc>
          <w:tcPr>
            <w:tcW w:w="2551" w:type="dxa"/>
          </w:tcPr>
          <w:p w:rsidR="00980352" w:rsidRPr="00980352" w:rsidRDefault="0066553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47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66553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50</w:t>
            </w:r>
            <w:r w:rsidR="00980352" w:rsidRPr="00980352">
              <w:rPr>
                <w:rFonts w:ascii="Times New Roman" w:eastAsia="GungsuhChe" w:hAnsi="Times New Roman" w:cs="Times New Roman"/>
              </w:rPr>
              <w:t>%</w:t>
            </w:r>
          </w:p>
          <w:p w:rsidR="00980352" w:rsidRPr="00980352" w:rsidRDefault="00665532" w:rsidP="00B035CD">
            <w:pPr>
              <w:tabs>
                <w:tab w:val="left" w:pos="1180"/>
              </w:tabs>
              <w:jc w:val="center"/>
              <w:rPr>
                <w:rFonts w:ascii="Times New Roman" w:eastAsia="GungsuhChe" w:hAnsi="Times New Roman" w:cs="Times New Roman"/>
              </w:rPr>
            </w:pPr>
            <w:r w:rsidRPr="00665532">
              <w:rPr>
                <w:rFonts w:ascii="Times New Roman" w:eastAsia="GungsuhChe" w:hAnsi="Times New Roman" w:cs="Times New Roman"/>
              </w:rPr>
              <w:t>3 %</w:t>
            </w:r>
          </w:p>
        </w:tc>
      </w:tr>
    </w:tbl>
    <w:p w:rsidR="00A171D6" w:rsidRPr="00980352" w:rsidRDefault="00A171D6" w:rsidP="00B035CD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65532" w:rsidRPr="00665532" w:rsidRDefault="00665532" w:rsidP="00665532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3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данным мониторинга видно, что программный материал образовательной области «Социально-коммуникативное развитие» усвоен детьми на высоком и среднем уровне. У детей к концу года сформировались навыки организованного поведения в детском саду, дома и на улице. Также воспитанники  имеют элементарные представления о том, что такое хорошо, а что плохо, основы безопасного поведения в быту и в природе.</w:t>
      </w:r>
    </w:p>
    <w:p w:rsidR="00665532" w:rsidRDefault="00665532" w:rsidP="00665532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32">
        <w:rPr>
          <w:rFonts w:ascii="Times New Roman" w:hAnsi="Times New Roman" w:cs="Times New Roman"/>
          <w:sz w:val="24"/>
          <w:szCs w:val="24"/>
          <w:lang w:val="ru-RU"/>
        </w:rPr>
        <w:t>Трудности в усвоении данной области имеют дети младшего дошкольного возраста, что связано с адаптационным периодом, возрастными и индивидуальными особенностями.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5532" w:rsidRPr="00665532" w:rsidRDefault="00665532" w:rsidP="00665532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В  группах </w:t>
      </w:r>
      <w:r>
        <w:rPr>
          <w:rFonts w:ascii="Times New Roman" w:hAnsi="Times New Roman" w:cs="Times New Roman"/>
          <w:sz w:val="24"/>
          <w:szCs w:val="24"/>
          <w:lang w:val="ru-RU"/>
        </w:rPr>
        <w:t>компенсирующей направленности</w:t>
      </w:r>
      <w:r w:rsidR="00AB0B83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</w:t>
      </w:r>
      <w:r w:rsidR="00AB0B8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ТНР и НОАД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0B8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B0B83"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рудности в усвоении данной области 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>проявля</w:t>
      </w:r>
      <w:r w:rsidR="00AB0B8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proofErr w:type="gramStart"/>
      <w:r w:rsidRPr="00665532">
        <w:rPr>
          <w:rFonts w:ascii="Times New Roman" w:hAnsi="Times New Roman" w:cs="Times New Roman"/>
          <w:sz w:val="24"/>
          <w:szCs w:val="24"/>
          <w:lang w:val="ru-RU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>несформированной произносительной стороной речи, индивидуальными особенностями психического развития, логопедическими проблемами. С детьми велась индивидуальная работа в группах и на занятиях с</w:t>
      </w:r>
      <w:r w:rsidR="00F7240C">
        <w:rPr>
          <w:rFonts w:ascii="Times New Roman" w:hAnsi="Times New Roman" w:cs="Times New Roman"/>
          <w:sz w:val="24"/>
          <w:szCs w:val="24"/>
          <w:lang w:val="ru-RU"/>
        </w:rPr>
        <w:t xml:space="preserve"> уч</w:t>
      </w:r>
      <w:r w:rsidR="00AB0B83">
        <w:rPr>
          <w:rFonts w:ascii="Times New Roman" w:hAnsi="Times New Roman" w:cs="Times New Roman"/>
          <w:sz w:val="24"/>
          <w:szCs w:val="24"/>
          <w:lang w:val="ru-RU"/>
        </w:rPr>
        <w:t xml:space="preserve">ителем-логопедом и 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 педагогом-психологом (</w:t>
      </w:r>
      <w:proofErr w:type="spellStart"/>
      <w:r w:rsidRPr="00665532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66553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0B83" w:rsidRDefault="00665532" w:rsidP="00665532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32">
        <w:rPr>
          <w:rFonts w:ascii="Times New Roman" w:hAnsi="Times New Roman" w:cs="Times New Roman"/>
          <w:sz w:val="24"/>
          <w:szCs w:val="24"/>
          <w:lang w:val="ru-RU"/>
        </w:rPr>
        <w:t>По  результатам обслед</w:t>
      </w:r>
      <w:r w:rsidR="00C44561">
        <w:rPr>
          <w:rFonts w:ascii="Times New Roman" w:hAnsi="Times New Roman" w:cs="Times New Roman"/>
          <w:sz w:val="24"/>
          <w:szCs w:val="24"/>
          <w:lang w:val="ru-RU"/>
        </w:rPr>
        <w:t>ования в области «Познавательного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="00C4456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» можно сделать вывод, что за год дети усвоили программный материал и овладели необходимыми знаниями, умениями и навыками. Хорошо развита  познавательно-исследовательская деятельность. 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города, название страны и столицы. Различают </w:t>
      </w:r>
      <w:r w:rsidR="00AB0B83">
        <w:rPr>
          <w:rFonts w:ascii="Times New Roman" w:hAnsi="Times New Roman" w:cs="Times New Roman"/>
          <w:sz w:val="24"/>
          <w:szCs w:val="24"/>
          <w:lang w:val="ru-RU"/>
        </w:rPr>
        <w:t>геометрические фигуры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; умеют сравнивать два предмета по высоте, ширине и длине. </w:t>
      </w:r>
    </w:p>
    <w:p w:rsidR="00665532" w:rsidRPr="00665532" w:rsidRDefault="00665532" w:rsidP="00665532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32">
        <w:rPr>
          <w:rFonts w:ascii="Times New Roman" w:hAnsi="Times New Roman" w:cs="Times New Roman"/>
          <w:sz w:val="24"/>
          <w:szCs w:val="24"/>
          <w:lang w:val="ru-RU"/>
        </w:rPr>
        <w:t>Есть дети с низким познавательным интересом, с которыми необходимо  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AD3058" w:rsidRDefault="00665532" w:rsidP="00665532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32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="00C44561">
        <w:rPr>
          <w:rFonts w:ascii="Times New Roman" w:hAnsi="Times New Roman" w:cs="Times New Roman"/>
          <w:sz w:val="24"/>
          <w:szCs w:val="24"/>
          <w:lang w:val="ru-RU"/>
        </w:rPr>
        <w:t>асть «Художественно-эстетического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="00C4456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>» усвоена воспитанниками почти в полном объеме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общеразвивающих группах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. Дети проявляют интерес к художественной деятельности, лепке, аппликации, музыке. Практически все 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воспитанники среднего и старшего дошкольного возраста 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многих  воспитанников данной группы достаточно развит навык лепки объемного образа. </w:t>
      </w:r>
    </w:p>
    <w:p w:rsidR="00AD3058" w:rsidRDefault="00AD3058" w:rsidP="00665532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EDD">
        <w:rPr>
          <w:rFonts w:ascii="Times New Roman" w:hAnsi="Times New Roman" w:cs="Times New Roman"/>
          <w:sz w:val="24"/>
          <w:szCs w:val="24"/>
          <w:lang w:val="ru-RU"/>
        </w:rPr>
        <w:t>Недостаточный уровень усвоения  воспитанниками имеется у детей младшего и раннего возраста и старшей группы компенсирующей направленности.</w:t>
      </w:r>
    </w:p>
    <w:p w:rsidR="00665532" w:rsidRDefault="00665532" w:rsidP="00665532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32">
        <w:rPr>
          <w:rFonts w:ascii="Times New Roman" w:hAnsi="Times New Roman" w:cs="Times New Roman"/>
          <w:sz w:val="24"/>
          <w:szCs w:val="24"/>
          <w:lang w:val="ru-RU"/>
        </w:rPr>
        <w:t>Дошкольники старше</w:t>
      </w:r>
      <w:r w:rsidR="00AD3058">
        <w:rPr>
          <w:rFonts w:ascii="Times New Roman" w:hAnsi="Times New Roman" w:cs="Times New Roman"/>
          <w:sz w:val="24"/>
          <w:szCs w:val="24"/>
          <w:lang w:val="ru-RU"/>
        </w:rPr>
        <w:t xml:space="preserve">го дошкольного возраста 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>умеют правильно держать ножницы и правильно вырезать из бумаги, убирать свое рабочее место.</w:t>
      </w:r>
    </w:p>
    <w:p w:rsidR="00AD3058" w:rsidRDefault="00665532" w:rsidP="00665532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Наиболее высокие результаты в </w:t>
      </w:r>
      <w:r w:rsidRPr="00AD3058">
        <w:rPr>
          <w:rFonts w:ascii="Times New Roman" w:hAnsi="Times New Roman" w:cs="Times New Roman"/>
          <w:sz w:val="24"/>
          <w:szCs w:val="24"/>
          <w:lang w:val="ru-RU"/>
        </w:rPr>
        <w:t>области «Физическо</w:t>
      </w:r>
      <w:r w:rsidR="00C4456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AD3058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="00C4456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D305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 достигнуты в подготовительной группе. Дети показали высокие результаты в таких видах движений, как бег, прыжки в длину с места, метание, прыжки в высоту.</w:t>
      </w:r>
    </w:p>
    <w:p w:rsidR="00665532" w:rsidRDefault="00665532" w:rsidP="00665532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 В группе раннего возраста и младшей группе есть дети с недостаточным уровнем физического развития, так как не было стабильной посещаемости.</w:t>
      </w:r>
      <w:r w:rsidR="00AD3058">
        <w:rPr>
          <w:rFonts w:ascii="Times New Roman" w:hAnsi="Times New Roman" w:cs="Times New Roman"/>
          <w:sz w:val="24"/>
          <w:szCs w:val="24"/>
          <w:lang w:val="ru-RU"/>
        </w:rPr>
        <w:t xml:space="preserve"> Дети компенсирующих групп имеют </w:t>
      </w:r>
      <w:r w:rsidR="00AD3058" w:rsidRPr="00665532">
        <w:rPr>
          <w:rFonts w:ascii="Times New Roman" w:hAnsi="Times New Roman" w:cs="Times New Roman"/>
          <w:sz w:val="24"/>
          <w:szCs w:val="24"/>
          <w:lang w:val="ru-RU"/>
        </w:rPr>
        <w:t>недостаточны</w:t>
      </w:r>
      <w:r w:rsidR="00AD305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D3058"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 урове</w:t>
      </w:r>
      <w:r w:rsidR="00AD3058">
        <w:rPr>
          <w:rFonts w:ascii="Times New Roman" w:hAnsi="Times New Roman" w:cs="Times New Roman"/>
          <w:sz w:val="24"/>
          <w:szCs w:val="24"/>
          <w:lang w:val="ru-RU"/>
        </w:rPr>
        <w:t>нь</w:t>
      </w:r>
      <w:r w:rsidR="00AD3058" w:rsidRPr="0066553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физического развития</w:t>
      </w:r>
      <w:r w:rsidR="00AD3058">
        <w:rPr>
          <w:rFonts w:ascii="Times New Roman" w:hAnsi="Times New Roman" w:cs="Times New Roman"/>
          <w:sz w:val="24"/>
          <w:szCs w:val="24"/>
          <w:lang w:val="ru-RU"/>
        </w:rPr>
        <w:t xml:space="preserve"> в силу индивидуальных особенностей.</w:t>
      </w:r>
    </w:p>
    <w:p w:rsidR="003230EC" w:rsidRPr="003230EC" w:rsidRDefault="003230EC" w:rsidP="003230EC">
      <w:pPr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30EC">
        <w:rPr>
          <w:rFonts w:ascii="Times New Roman" w:hAnsi="Times New Roman" w:cs="Times New Roman"/>
          <w:sz w:val="24"/>
          <w:szCs w:val="24"/>
          <w:lang w:val="ru-RU" w:eastAsia="ru-RU"/>
        </w:rPr>
        <w:t>Таким образом, согласованная деятельность воспитателей и специалистов детского сада в образовательном процессе позволяет добиваться хороших результатов, подтверждением чего являются данные мониторинга усвоения воспитанниками содержания образовательных областей.</w:t>
      </w:r>
    </w:p>
    <w:p w:rsidR="00AD3058" w:rsidRPr="00AD3058" w:rsidRDefault="00AD3058" w:rsidP="00AD305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058">
        <w:rPr>
          <w:rFonts w:ascii="Times New Roman" w:hAnsi="Times New Roman" w:cs="Times New Roman"/>
          <w:b/>
          <w:sz w:val="24"/>
          <w:szCs w:val="24"/>
          <w:lang w:val="ru-RU"/>
        </w:rPr>
        <w:t>Анализ результатов адаптационного периода воспитанников, поступивших в МБДОУ д/с № 43</w:t>
      </w:r>
    </w:p>
    <w:p w:rsidR="00AD3058" w:rsidRPr="00AD3058" w:rsidRDefault="00AD3058" w:rsidP="00AD305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 w:rsidRPr="00AD30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0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Pr="00AD30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Pr="00AD30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методов, в</w:t>
      </w:r>
      <w:r w:rsidRPr="00AD30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0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Pr="00AD30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0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родителей. Детям из</w:t>
      </w:r>
      <w:r w:rsidRPr="00AD30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 w:rsidRPr="00AD30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 w:rsidRPr="00AD30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д/с № 43.</w:t>
      </w:r>
    </w:p>
    <w:p w:rsidR="00AD3058" w:rsidRPr="00AD3058" w:rsidRDefault="00AD3058" w:rsidP="00AD305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058">
        <w:rPr>
          <w:rFonts w:ascii="Times New Roman" w:hAnsi="Times New Roman" w:cs="Times New Roman"/>
          <w:sz w:val="24"/>
          <w:szCs w:val="24"/>
          <w:lang w:val="ru-RU"/>
        </w:rPr>
        <w:t>Учитывая возрастные особенности детей дошкольного возраста и специфику ДОО, содержание базового компонента деятельности педагога-психолога конкретизируется в виде психологического сопровождения адаптации вновь поступивших детей к условиям ДОО, создание психологических условий для оптимизации педагогического общения, выявления и преодоления нарушений личностного и познавательного развития детей.</w:t>
      </w:r>
    </w:p>
    <w:p w:rsidR="00AD3058" w:rsidRPr="00AD3058" w:rsidRDefault="00AD3058" w:rsidP="00AD305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058">
        <w:rPr>
          <w:rFonts w:ascii="Times New Roman" w:hAnsi="Times New Roman" w:cs="Times New Roman"/>
          <w:sz w:val="24"/>
          <w:szCs w:val="24"/>
          <w:lang w:val="ru-RU"/>
        </w:rPr>
        <w:t>В соответствие с указанными выше задачами работа педагога-психолога проводилась в трех направлениях: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3058">
        <w:rPr>
          <w:rFonts w:ascii="Times New Roman" w:hAnsi="Times New Roman" w:cs="Times New Roman"/>
          <w:sz w:val="24"/>
          <w:szCs w:val="24"/>
          <w:lang w:val="ru-RU"/>
        </w:rPr>
        <w:t>работа с детьми;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3058">
        <w:rPr>
          <w:rFonts w:ascii="Times New Roman" w:hAnsi="Times New Roman" w:cs="Times New Roman"/>
          <w:sz w:val="24"/>
          <w:szCs w:val="24"/>
          <w:lang w:val="ru-RU"/>
        </w:rPr>
        <w:t>работа с педагогами;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3058">
        <w:rPr>
          <w:rFonts w:ascii="Times New Roman" w:hAnsi="Times New Roman" w:cs="Times New Roman"/>
          <w:sz w:val="24"/>
          <w:szCs w:val="24"/>
          <w:lang w:val="ru-RU"/>
        </w:rPr>
        <w:t>работа с родителями.</w:t>
      </w:r>
    </w:p>
    <w:p w:rsidR="00AD3058" w:rsidRPr="00AD3058" w:rsidRDefault="00AD3058" w:rsidP="00AD305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05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</w:t>
      </w:r>
      <w:r w:rsidRPr="00AD3058">
        <w:rPr>
          <w:rFonts w:ascii="Times New Roman" w:hAnsi="Times New Roman" w:cs="Times New Roman"/>
          <w:sz w:val="24"/>
          <w:szCs w:val="24"/>
          <w:lang w:val="ru-RU"/>
        </w:rPr>
        <w:t xml:space="preserve">С целью создания условий для адаптации детей при поступлении в ДОО и профилактики </w:t>
      </w:r>
      <w:proofErr w:type="spellStart"/>
      <w:r w:rsidRPr="00AD3058">
        <w:rPr>
          <w:rFonts w:ascii="Times New Roman" w:hAnsi="Times New Roman" w:cs="Times New Roman"/>
          <w:sz w:val="24"/>
          <w:szCs w:val="24"/>
          <w:lang w:val="ru-RU"/>
        </w:rPr>
        <w:t>дезадаптации</w:t>
      </w:r>
      <w:proofErr w:type="spellEnd"/>
      <w:r w:rsidRPr="00AD3058">
        <w:rPr>
          <w:rFonts w:ascii="Times New Roman" w:hAnsi="Times New Roman" w:cs="Times New Roman"/>
          <w:sz w:val="24"/>
          <w:szCs w:val="24"/>
          <w:lang w:val="ru-RU"/>
        </w:rPr>
        <w:t xml:space="preserve">  детей в  начале  учебного года велась работа по изучению данной проблемы.</w:t>
      </w:r>
    </w:p>
    <w:p w:rsidR="00AD3058" w:rsidRPr="00AD3058" w:rsidRDefault="00AD3058" w:rsidP="00AD305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058">
        <w:rPr>
          <w:rFonts w:ascii="Times New Roman" w:hAnsi="Times New Roman" w:cs="Times New Roman"/>
          <w:sz w:val="24"/>
          <w:szCs w:val="24"/>
          <w:lang w:val="ru-RU"/>
        </w:rPr>
        <w:t>Форма работы - наблюдения, беседы с воспитателями и родителями, анкетирование родителей. Изученный материал был внесен в папку по адаптации с использованием адаптационных листов.</w:t>
      </w:r>
    </w:p>
    <w:p w:rsidR="00AD3058" w:rsidRPr="00AD3058" w:rsidRDefault="00AD3058" w:rsidP="00AD305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058">
        <w:rPr>
          <w:rFonts w:ascii="Times New Roman" w:hAnsi="Times New Roman" w:cs="Times New Roman"/>
          <w:sz w:val="24"/>
          <w:szCs w:val="24"/>
          <w:lang w:val="ru-RU"/>
        </w:rPr>
        <w:t>На основе  анализа полученных результатов необходимо выделить:</w:t>
      </w:r>
    </w:p>
    <w:tbl>
      <w:tblPr>
        <w:tblStyle w:val="a8"/>
        <w:tblW w:w="9724" w:type="dxa"/>
        <w:jc w:val="center"/>
        <w:tblLook w:val="04A0"/>
      </w:tblPr>
      <w:tblGrid>
        <w:gridCol w:w="2613"/>
        <w:gridCol w:w="1925"/>
        <w:gridCol w:w="1551"/>
        <w:gridCol w:w="1700"/>
        <w:gridCol w:w="1935"/>
      </w:tblGrid>
      <w:tr w:rsidR="00AD3058" w:rsidRPr="008C09EB" w:rsidTr="008C09EB">
        <w:trPr>
          <w:trHeight w:val="395"/>
          <w:jc w:val="center"/>
        </w:trPr>
        <w:tc>
          <w:tcPr>
            <w:tcW w:w="2613" w:type="dxa"/>
            <w:vMerge w:val="restart"/>
          </w:tcPr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9EB">
              <w:rPr>
                <w:rFonts w:ascii="Times New Roman" w:hAnsi="Times New Roman" w:cs="Times New Roman"/>
                <w:b/>
              </w:rPr>
              <w:t>Название группы</w:t>
            </w:r>
          </w:p>
        </w:tc>
        <w:tc>
          <w:tcPr>
            <w:tcW w:w="1925" w:type="dxa"/>
            <w:vMerge w:val="restart"/>
          </w:tcPr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Количество вновь поступивших детей</w:t>
            </w:r>
          </w:p>
        </w:tc>
        <w:tc>
          <w:tcPr>
            <w:tcW w:w="5186" w:type="dxa"/>
            <w:gridSpan w:val="3"/>
            <w:tcBorders>
              <w:bottom w:val="single" w:sz="4" w:space="0" w:color="auto"/>
            </w:tcBorders>
          </w:tcPr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9EB">
              <w:rPr>
                <w:rFonts w:ascii="Times New Roman" w:hAnsi="Times New Roman" w:cs="Times New Roman"/>
                <w:b/>
              </w:rPr>
              <w:t>Степень адаптации</w:t>
            </w:r>
          </w:p>
        </w:tc>
      </w:tr>
      <w:tr w:rsidR="00AD3058" w:rsidRPr="008C09EB" w:rsidTr="008C09EB">
        <w:trPr>
          <w:trHeight w:val="78"/>
          <w:jc w:val="center"/>
        </w:trPr>
        <w:tc>
          <w:tcPr>
            <w:tcW w:w="2613" w:type="dxa"/>
            <w:vMerge/>
          </w:tcPr>
          <w:p w:rsidR="00AD3058" w:rsidRPr="008C09EB" w:rsidRDefault="00AD3058" w:rsidP="00AD3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:rsidR="00AD3058" w:rsidRPr="008C09EB" w:rsidRDefault="00AD3058" w:rsidP="00AD3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bottom w:val="nil"/>
            </w:tcBorders>
          </w:tcPr>
          <w:p w:rsidR="00AD3058" w:rsidRPr="008C09EB" w:rsidRDefault="00AD3058" w:rsidP="00AD3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D3058" w:rsidRPr="008C09EB" w:rsidRDefault="00AD3058" w:rsidP="00AD3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AD3058" w:rsidRPr="008C09EB" w:rsidRDefault="00AD3058" w:rsidP="00AD3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058" w:rsidRPr="008C09EB" w:rsidTr="008C09EB">
        <w:trPr>
          <w:trHeight w:val="70"/>
          <w:jc w:val="center"/>
        </w:trPr>
        <w:tc>
          <w:tcPr>
            <w:tcW w:w="2613" w:type="dxa"/>
            <w:vMerge/>
          </w:tcPr>
          <w:p w:rsidR="00AD3058" w:rsidRPr="008C09EB" w:rsidRDefault="00AD3058" w:rsidP="00AD3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:rsidR="00AD3058" w:rsidRPr="008C09EB" w:rsidRDefault="00AD3058" w:rsidP="00AD3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Легкая</w:t>
            </w:r>
          </w:p>
        </w:tc>
        <w:tc>
          <w:tcPr>
            <w:tcW w:w="1700" w:type="dxa"/>
            <w:tcBorders>
              <w:top w:val="nil"/>
            </w:tcBorders>
          </w:tcPr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935" w:type="dxa"/>
            <w:tcBorders>
              <w:top w:val="nil"/>
            </w:tcBorders>
          </w:tcPr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Усложненная</w:t>
            </w:r>
          </w:p>
        </w:tc>
      </w:tr>
      <w:tr w:rsidR="00AD3058" w:rsidRPr="008C09EB" w:rsidTr="008C09EB">
        <w:trPr>
          <w:trHeight w:val="70"/>
          <w:jc w:val="center"/>
        </w:trPr>
        <w:tc>
          <w:tcPr>
            <w:tcW w:w="2613" w:type="dxa"/>
          </w:tcPr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Группа раннего возраста «Солнышко»</w:t>
            </w:r>
          </w:p>
        </w:tc>
        <w:tc>
          <w:tcPr>
            <w:tcW w:w="1925" w:type="dxa"/>
          </w:tcPr>
          <w:p w:rsidR="008C09EB" w:rsidRDefault="008C09EB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1" w:type="dxa"/>
            <w:tcBorders>
              <w:top w:val="nil"/>
            </w:tcBorders>
          </w:tcPr>
          <w:p w:rsidR="008C09EB" w:rsidRDefault="008C09EB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700" w:type="dxa"/>
            <w:tcBorders>
              <w:top w:val="nil"/>
            </w:tcBorders>
          </w:tcPr>
          <w:p w:rsidR="008C09EB" w:rsidRDefault="008C09EB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935" w:type="dxa"/>
            <w:tcBorders>
              <w:top w:val="nil"/>
            </w:tcBorders>
          </w:tcPr>
          <w:p w:rsidR="008C09EB" w:rsidRDefault="008C09EB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-</w:t>
            </w:r>
          </w:p>
        </w:tc>
      </w:tr>
      <w:tr w:rsidR="00AD3058" w:rsidRPr="008C09EB" w:rsidTr="008C09EB">
        <w:trPr>
          <w:trHeight w:val="691"/>
          <w:jc w:val="center"/>
        </w:trPr>
        <w:tc>
          <w:tcPr>
            <w:tcW w:w="2613" w:type="dxa"/>
          </w:tcPr>
          <w:p w:rsidR="00AD3058" w:rsidRPr="008C09EB" w:rsidRDefault="008C09EB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  <w:r w:rsidR="00AD3058" w:rsidRPr="008C09EB">
              <w:rPr>
                <w:rFonts w:ascii="Times New Roman" w:hAnsi="Times New Roman" w:cs="Times New Roman"/>
              </w:rPr>
              <w:t>группа</w:t>
            </w:r>
          </w:p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«Колокольчик</w:t>
            </w:r>
            <w:r w:rsidR="008C09EB">
              <w:rPr>
                <w:rFonts w:ascii="Times New Roman" w:hAnsi="Times New Roman" w:cs="Times New Roman"/>
              </w:rPr>
              <w:t>и</w:t>
            </w:r>
            <w:r w:rsidRPr="008C09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5" w:type="dxa"/>
          </w:tcPr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1" w:type="dxa"/>
          </w:tcPr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700" w:type="dxa"/>
          </w:tcPr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935" w:type="dxa"/>
          </w:tcPr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D3058" w:rsidRPr="008C09EB" w:rsidRDefault="00AD3058" w:rsidP="008C09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9EB">
              <w:rPr>
                <w:rFonts w:ascii="Times New Roman" w:hAnsi="Times New Roman" w:cs="Times New Roman"/>
              </w:rPr>
              <w:t>15%</w:t>
            </w:r>
          </w:p>
        </w:tc>
      </w:tr>
    </w:tbl>
    <w:p w:rsidR="00AD3058" w:rsidRPr="00AD3058" w:rsidRDefault="00AD3058" w:rsidP="00AD305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3058" w:rsidRDefault="00AD3058" w:rsidP="00AD305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058">
        <w:rPr>
          <w:rFonts w:ascii="Times New Roman" w:hAnsi="Times New Roman" w:cs="Times New Roman"/>
          <w:sz w:val="24"/>
          <w:szCs w:val="24"/>
          <w:lang w:val="ru-RU"/>
        </w:rPr>
        <w:t xml:space="preserve">С целью профилактики </w:t>
      </w:r>
      <w:proofErr w:type="spellStart"/>
      <w:r w:rsidRPr="00AD3058">
        <w:rPr>
          <w:rFonts w:ascii="Times New Roman" w:hAnsi="Times New Roman" w:cs="Times New Roman"/>
          <w:sz w:val="24"/>
          <w:szCs w:val="24"/>
          <w:lang w:val="ru-RU"/>
        </w:rPr>
        <w:t>дезадаптации</w:t>
      </w:r>
      <w:proofErr w:type="spellEnd"/>
      <w:r w:rsidRPr="00AD3058">
        <w:rPr>
          <w:rFonts w:ascii="Times New Roman" w:hAnsi="Times New Roman" w:cs="Times New Roman"/>
          <w:sz w:val="24"/>
          <w:szCs w:val="24"/>
          <w:lang w:val="ru-RU"/>
        </w:rPr>
        <w:t xml:space="preserve">  детей и оптимизации психолого-педагогического сопровождения адаптационного периода, выделенных  на основе диагностики, были даны консультации для воспитателей и родителей об особенностях адаптационного периода.</w:t>
      </w:r>
    </w:p>
    <w:p w:rsidR="005B2520" w:rsidRPr="005B2520" w:rsidRDefault="005B2520" w:rsidP="005B2520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25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 году в МБДОУ д/с № 43 поступило 8 воспитанников ДНР. Для адаптации новых воспитанников провели внеочередные консультации педагога-психолога:</w:t>
      </w:r>
    </w:p>
    <w:p w:rsidR="005B2520" w:rsidRPr="005B2520" w:rsidRDefault="005B2520" w:rsidP="005B2520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52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5B2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520"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proofErr w:type="spellEnd"/>
      <w:r w:rsidRPr="005B2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520">
        <w:rPr>
          <w:rFonts w:ascii="Times New Roman" w:hAnsi="Times New Roman" w:cs="Times New Roman"/>
          <w:color w:val="000000"/>
          <w:sz w:val="24"/>
          <w:szCs w:val="24"/>
        </w:rPr>
        <w:t>консультаци</w:t>
      </w:r>
      <w:proofErr w:type="spellEnd"/>
      <w:r w:rsidRPr="005B2520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5B252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B2520">
        <w:rPr>
          <w:rFonts w:ascii="Times New Roman" w:hAnsi="Times New Roman" w:cs="Times New Roman"/>
          <w:color w:val="000000"/>
          <w:sz w:val="24"/>
          <w:szCs w:val="24"/>
        </w:rPr>
        <w:t>воспитанниками</w:t>
      </w:r>
      <w:proofErr w:type="spellEnd"/>
      <w:r w:rsidRPr="005B25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2520" w:rsidRPr="005B2520" w:rsidRDefault="00E032D7" w:rsidP="005B2520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5B2520" w:rsidRPr="005B2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индивидуальных консультаций с родителями-переселенцами.</w:t>
      </w:r>
    </w:p>
    <w:p w:rsidR="005B2520" w:rsidRPr="005B2520" w:rsidRDefault="005B2520" w:rsidP="005B2520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2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  прошли </w:t>
      </w:r>
      <w:r w:rsidRPr="005B2520">
        <w:rPr>
          <w:rFonts w:ascii="Times New Roman" w:hAnsi="Times New Roman" w:cs="Times New Roman"/>
          <w:sz w:val="24"/>
          <w:szCs w:val="24"/>
          <w:lang w:val="ru-RU"/>
        </w:rPr>
        <w:t xml:space="preserve">семинар по </w:t>
      </w:r>
      <w:r w:rsidRPr="005B2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2520">
        <w:rPr>
          <w:rFonts w:ascii="Times New Roman" w:hAnsi="Times New Roman" w:cs="Times New Roman"/>
          <w:sz w:val="24"/>
          <w:szCs w:val="24"/>
          <w:lang w:val="ru-RU"/>
        </w:rPr>
        <w:t>обучению специалистов,</w:t>
      </w:r>
      <w:r w:rsidRPr="005B2520">
        <w:rPr>
          <w:rFonts w:ascii="Times New Roman" w:hAnsi="Times New Roman" w:cs="Times New Roman"/>
          <w:sz w:val="24"/>
          <w:szCs w:val="24"/>
          <w:lang w:val="ru-RU"/>
        </w:rPr>
        <w:br/>
        <w:t>работающих с детьми, возвращенными из зон боевых действий Сирийской</w:t>
      </w:r>
      <w:r w:rsidRPr="005B2520">
        <w:rPr>
          <w:rFonts w:ascii="Times New Roman" w:hAnsi="Times New Roman" w:cs="Times New Roman"/>
          <w:sz w:val="24"/>
          <w:szCs w:val="24"/>
          <w:lang w:val="ru-RU"/>
        </w:rPr>
        <w:br/>
        <w:t>Арабской Республики и Республики Ирак, а также с детьми, вывезенными из Донецкой Народной Республики и Луганской Народной Республики, и их семьями</w:t>
      </w:r>
      <w:r w:rsidRPr="005B252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71D6" w:rsidRDefault="00AD3058" w:rsidP="00AD305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058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 в МБДОУ д/с № 43 созданы условия для сохранения и укрепления здоровья воспитанников. Результаты течения адаптации в целом положительные, что свидетельствует о высоком качестве </w:t>
      </w:r>
      <w:proofErr w:type="spellStart"/>
      <w:r w:rsidRPr="00AD3058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proofErr w:type="spellEnd"/>
      <w:r w:rsidR="00E032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3058">
        <w:rPr>
          <w:rFonts w:ascii="Times New Roman" w:hAnsi="Times New Roman" w:cs="Times New Roman"/>
          <w:sz w:val="24"/>
          <w:szCs w:val="24"/>
          <w:lang w:val="ru-RU"/>
        </w:rPr>
        <w:t>- педагогическом сопровождении детей в период адаптации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240C" w:rsidRPr="00F7240C" w:rsidRDefault="00F7240C" w:rsidP="00F7240C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40C">
        <w:rPr>
          <w:rFonts w:ascii="Times New Roman" w:hAnsi="Times New Roman" w:cs="Times New Roman"/>
          <w:sz w:val="24"/>
          <w:szCs w:val="24"/>
          <w:lang w:val="ru-RU"/>
        </w:rPr>
        <w:t>Важнейшим показателем  развития и саморазвития воспитанников является результат диагностики уровня школьной готовности.</w:t>
      </w:r>
    </w:p>
    <w:p w:rsidR="00F7240C" w:rsidRDefault="00F7240C" w:rsidP="00EE07E6">
      <w:pPr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F7240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 xml:space="preserve">С целью определения школьной зрелости и факторов риска школьной </w:t>
      </w:r>
      <w:proofErr w:type="spellStart"/>
      <w:r w:rsidRPr="00F7240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дезадаптации</w:t>
      </w:r>
      <w:proofErr w:type="spellEnd"/>
      <w:r w:rsidRPr="00F7240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в подготовительной к школе группе было проведено обследование. </w:t>
      </w:r>
    </w:p>
    <w:p w:rsidR="00EE07E6" w:rsidRPr="00EE07E6" w:rsidRDefault="00EE07E6" w:rsidP="00EE07E6">
      <w:pPr>
        <w:spacing w:before="0" w:beforeAutospacing="0" w:after="0" w:afterAutospacing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EE07E6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обследовании приняло участие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3</w:t>
      </w:r>
      <w:r w:rsidRPr="00EE07E6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 воспитанник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</w:t>
      </w:r>
      <w:r w:rsidRPr="00EE07E6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A972FC" w:rsidRDefault="00EE07E6" w:rsidP="00A972FC">
      <w:pPr>
        <w:spacing w:before="0" w:beforeAutospacing="0" w:after="0" w:afterAutospacing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EE07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изучения  готовности к школе детей подготовительных групп, достигших школьного возраста, была использована методика </w:t>
      </w:r>
      <w:proofErr w:type="spellStart"/>
      <w:r w:rsidRPr="00EE07E6">
        <w:rPr>
          <w:rFonts w:ascii="Times New Roman" w:eastAsia="Calibri" w:hAnsi="Times New Roman" w:cs="Times New Roman"/>
          <w:sz w:val="24"/>
          <w:szCs w:val="24"/>
          <w:lang w:val="ru-RU"/>
        </w:rPr>
        <w:t>Керна-Йерасека</w:t>
      </w:r>
      <w:proofErr w:type="spellEnd"/>
      <w:r w:rsidRPr="00EE07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«Определение школьной зрелости»</w:t>
      </w:r>
      <w:r w:rsidR="00A972FC"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результате наблюдений за детьми, бесед с воспитателями группы, результатов диагностических тестов можно сделать вывод о готовности детей к обучению в школе (школьной зрелости).</w:t>
      </w:r>
    </w:p>
    <w:p w:rsidR="00A972FC" w:rsidRPr="00A972FC" w:rsidRDefault="00A972FC" w:rsidP="00A972FC">
      <w:pPr>
        <w:spacing w:before="0" w:beforeAutospacing="0" w:after="0" w:afterAutospacing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Школьно-зрелых</w:t>
      </w:r>
      <w:proofErr w:type="gramEnd"/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2 человека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6%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</w:t>
      </w:r>
    </w:p>
    <w:p w:rsidR="00A972FC" w:rsidRPr="00A972FC" w:rsidRDefault="00A972FC" w:rsidP="00A972FC">
      <w:pPr>
        <w:spacing w:before="0" w:beforeAutospacing="0" w:after="0" w:afterAutospacing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Средне – зрелых 28 человек - 88%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;</w:t>
      </w:r>
    </w:p>
    <w:p w:rsidR="00A972FC" w:rsidRDefault="00A972FC" w:rsidP="00A972FC">
      <w:pPr>
        <w:spacing w:before="0" w:beforeAutospacing="0" w:after="0" w:afterAutospacing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F950D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Незрелых</w:t>
      </w:r>
      <w:proofErr w:type="gramEnd"/>
      <w:r w:rsidRPr="00F950D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F950D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 человека - 6%</w:t>
      </w:r>
      <w:r w:rsidRPr="00F950D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A972FC" w:rsidRDefault="00A972FC" w:rsidP="00A972FC">
      <w:pPr>
        <w:spacing w:before="0" w:beforeAutospacing="0" w:after="0" w:afterAutospacing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30 воспитанников </w:t>
      </w: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справились с заданиями, требующими повышенного внимания. Многие дети во время выполнения тестов были достаточно собраны, сосредоточены, не отвлекались от выполнения заданий. </w:t>
      </w:r>
    </w:p>
    <w:p w:rsidR="00A7209C" w:rsidRDefault="00A972FC" w:rsidP="00A972FC">
      <w:pPr>
        <w:spacing w:before="0" w:beforeAutospacing="0" w:after="0" w:afterAutospacing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Затруднения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вызвали вопросы диагностики </w:t>
      </w:r>
      <w:r w:rsidR="00A7209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 2 воспитанников</w:t>
      </w:r>
      <w:r w:rsidR="00A7209C" w:rsidRPr="00A7209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 временных представлениях (утро, день, вечер) и пространственной ориентировке на себе</w:t>
      </w:r>
      <w:r w:rsidR="00A7209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. Они </w:t>
      </w: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затруднялись назвать полностью фамилию, имя, отчество своё и родителей</w:t>
      </w:r>
      <w:r w:rsidR="00A7209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</w:t>
      </w: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A7209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</w:t>
      </w: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еуверенны</w:t>
      </w:r>
      <w:r w:rsidR="00A7209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себе, тревожатся, боятся дать неправильный ответ</w:t>
      </w:r>
      <w:r w:rsidR="00A7209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A972FC" w:rsidRPr="00A972FC" w:rsidRDefault="00A972FC" w:rsidP="00A972FC">
      <w:pPr>
        <w:spacing w:before="0" w:beforeAutospacing="0" w:after="0" w:afterAutospacing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целом дети имеют хорошую мотивацию к обучению в школе, общительны, организованны, навыки самообслуживания развиты в полной мере.</w:t>
      </w:r>
    </w:p>
    <w:p w:rsidR="00A972FC" w:rsidRDefault="00A972FC" w:rsidP="00A972FC">
      <w:pPr>
        <w:spacing w:before="0" w:beforeAutospacing="0" w:after="0" w:afterAutospacing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72F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 большинства детей группы хорошо сформированы игровые навыки: самостоятельно могут распределять роли, выполнять соответствующие теме игры действия. Использовать атрибуты и предметы-заместители, ролевая речь соответствует сюжету, правила соблюдаются на протяжении всей игры.</w:t>
      </w:r>
    </w:p>
    <w:p w:rsidR="00A7209C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F7240C">
        <w:rPr>
          <w:rFonts w:cstheme="minorHAnsi"/>
          <w:b/>
          <w:bCs/>
          <w:color w:val="000000"/>
          <w:sz w:val="24"/>
          <w:szCs w:val="24"/>
          <w:lang w:val="ru-RU"/>
        </w:rPr>
        <w:t>2.2. Охрана и укрепление здоровья детей</w:t>
      </w:r>
    </w:p>
    <w:p w:rsidR="00A7209C" w:rsidRPr="00A7209C" w:rsidRDefault="00A7209C" w:rsidP="0088400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09C">
        <w:rPr>
          <w:rFonts w:ascii="Times New Roman" w:hAnsi="Times New Roman" w:cs="Times New Roman"/>
          <w:sz w:val="24"/>
          <w:szCs w:val="24"/>
          <w:lang w:val="ru-RU"/>
        </w:rPr>
        <w:t xml:space="preserve">Одним из основных направлений работы МБДОУ д/с № 43 является сохранение и развитие физического и психического здоровья воспитанников. В ДОО имеется медицинский блок (смотровой кабинет, изолятор). В ДОО имеется спортивная площадка для организации и проведения спортивных мероприятий на воздухе. Во всех возрастных группах оборудованы физкультурные уголки в соответствии с возрастными и индивидуальными особенностями детей. В дошкольном учреждении ведется систематическая работа по физическому воспитанию и оздоровлению детей. </w:t>
      </w:r>
      <w:proofErr w:type="gramStart"/>
      <w:r w:rsidRPr="00A7209C">
        <w:rPr>
          <w:rFonts w:ascii="Times New Roman" w:hAnsi="Times New Roman" w:cs="Times New Roman"/>
          <w:sz w:val="24"/>
          <w:szCs w:val="24"/>
          <w:lang w:val="ru-RU"/>
        </w:rPr>
        <w:t xml:space="preserve">С детьми проводятся физкультурно-оздоровительные мероприятия (утренняя гимнастика, </w:t>
      </w:r>
      <w:proofErr w:type="spellStart"/>
      <w:r w:rsidRPr="00A7209C">
        <w:rPr>
          <w:rFonts w:ascii="Times New Roman" w:hAnsi="Times New Roman" w:cs="Times New Roman"/>
          <w:sz w:val="24"/>
          <w:szCs w:val="24"/>
          <w:lang w:val="ru-RU"/>
        </w:rPr>
        <w:t>физкульт-минутки</w:t>
      </w:r>
      <w:proofErr w:type="spellEnd"/>
      <w:r w:rsidRPr="00A7209C">
        <w:rPr>
          <w:rFonts w:ascii="Times New Roman" w:hAnsi="Times New Roman" w:cs="Times New Roman"/>
          <w:sz w:val="24"/>
          <w:szCs w:val="24"/>
          <w:lang w:val="ru-RU"/>
        </w:rPr>
        <w:t xml:space="preserve">, музыкально-ритмические движения, физкультурные занятия, коррекционные упражнения (для профилактики плоскостопия и нарушений </w:t>
      </w:r>
      <w:r w:rsidRPr="00A7209C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осанки), подвижные игры, игровые упражнения, гимнастика после сна, оздоровительный бег, самостоятельная двигательная деятельность детей в течение дня), а также система закаливающих мероприятий (соблюдение воздушно-температурного режима в группе, воздушные, солнечные ванны), лечебно-профилактические мероприятия способствуют укреплению здоровья наших воспитанников.</w:t>
      </w:r>
      <w:proofErr w:type="gramEnd"/>
    </w:p>
    <w:p w:rsidR="00A7209C" w:rsidRPr="00A7209C" w:rsidRDefault="00A7209C" w:rsidP="0088400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09C">
        <w:rPr>
          <w:rFonts w:ascii="Times New Roman" w:hAnsi="Times New Roman" w:cs="Times New Roman"/>
          <w:sz w:val="24"/>
          <w:szCs w:val="24"/>
          <w:lang w:val="ru-RU"/>
        </w:rPr>
        <w:t>Правильная организация питания является важной составляющей формирования здорового образа жизни человека. Питание в МБ</w:t>
      </w:r>
      <w:r w:rsidR="00801DC1">
        <w:rPr>
          <w:rFonts w:ascii="Times New Roman" w:hAnsi="Times New Roman" w:cs="Times New Roman"/>
          <w:sz w:val="24"/>
          <w:szCs w:val="24"/>
          <w:lang w:val="ru-RU"/>
        </w:rPr>
        <w:t xml:space="preserve">ДОУ д/с </w:t>
      </w:r>
      <w:r w:rsidRPr="00A7209C">
        <w:rPr>
          <w:rFonts w:ascii="Times New Roman" w:hAnsi="Times New Roman" w:cs="Times New Roman"/>
          <w:sz w:val="24"/>
          <w:szCs w:val="24"/>
          <w:lang w:val="ru-RU"/>
        </w:rPr>
        <w:t>№ 43</w:t>
      </w:r>
      <w:r w:rsidR="00801DC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</w:t>
      </w:r>
      <w:r w:rsidRPr="00A7209C">
        <w:rPr>
          <w:rFonts w:ascii="Times New Roman" w:hAnsi="Times New Roman" w:cs="Times New Roman"/>
          <w:sz w:val="24"/>
          <w:szCs w:val="24"/>
          <w:lang w:val="ru-RU"/>
        </w:rPr>
        <w:t>в соответствии с утвержденным сезонным</w:t>
      </w:r>
      <w:r w:rsidR="00801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09C">
        <w:rPr>
          <w:rFonts w:ascii="Times New Roman" w:hAnsi="Times New Roman" w:cs="Times New Roman"/>
          <w:sz w:val="24"/>
          <w:szCs w:val="24"/>
          <w:lang w:val="ru-RU"/>
        </w:rPr>
        <w:t xml:space="preserve">10-дневным меню, на основе СанПиН 2.3/2.4.3590-20 «Санитарно-эпидемиологические требования к организации общественного питания населения». </w:t>
      </w:r>
    </w:p>
    <w:p w:rsidR="00A7209C" w:rsidRPr="00A7209C" w:rsidRDefault="00A7209C" w:rsidP="0088400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09C">
        <w:rPr>
          <w:rFonts w:ascii="Times New Roman" w:hAnsi="Times New Roman" w:cs="Times New Roman"/>
          <w:sz w:val="24"/>
          <w:szCs w:val="24"/>
          <w:lang w:val="ru-RU"/>
        </w:rPr>
        <w:t xml:space="preserve">В МБДОУ организовано 4-х разовое питание. Химический состав, калорийность, объем </w:t>
      </w:r>
      <w:proofErr w:type="gramStart"/>
      <w:r w:rsidRPr="00A7209C">
        <w:rPr>
          <w:rFonts w:ascii="Times New Roman" w:hAnsi="Times New Roman" w:cs="Times New Roman"/>
          <w:sz w:val="24"/>
          <w:szCs w:val="24"/>
          <w:lang w:val="ru-RU"/>
        </w:rPr>
        <w:t>рациона</w:t>
      </w:r>
      <w:proofErr w:type="gramEnd"/>
      <w:r w:rsidRPr="00A7209C">
        <w:rPr>
          <w:rFonts w:ascii="Times New Roman" w:hAnsi="Times New Roman" w:cs="Times New Roman"/>
          <w:sz w:val="24"/>
          <w:szCs w:val="24"/>
          <w:lang w:val="ru-RU"/>
        </w:rPr>
        <w:t xml:space="preserve"> и режим полностью соответствуют возрастным потребностям организма. </w:t>
      </w:r>
      <w:proofErr w:type="gramStart"/>
      <w:r w:rsidRPr="00A7209C">
        <w:rPr>
          <w:rFonts w:ascii="Times New Roman" w:hAnsi="Times New Roman" w:cs="Times New Roman"/>
          <w:sz w:val="24"/>
          <w:szCs w:val="24"/>
          <w:lang w:val="ru-RU"/>
        </w:rPr>
        <w:t xml:space="preserve">В повседневный рацион включены основные группы продуктов: мясо, </w:t>
      </w:r>
      <w:r w:rsidR="00440A82">
        <w:rPr>
          <w:rFonts w:ascii="Times New Roman" w:hAnsi="Times New Roman" w:cs="Times New Roman"/>
          <w:sz w:val="24"/>
          <w:szCs w:val="24"/>
          <w:lang w:val="ru-RU"/>
        </w:rPr>
        <w:t xml:space="preserve">рыба, </w:t>
      </w:r>
      <w:r w:rsidRPr="00A7209C">
        <w:rPr>
          <w:rFonts w:ascii="Times New Roman" w:hAnsi="Times New Roman" w:cs="Times New Roman"/>
          <w:sz w:val="24"/>
          <w:szCs w:val="24"/>
          <w:lang w:val="ru-RU"/>
        </w:rPr>
        <w:t>молоко, кисломолочные напитки, сливочное масло, овощи, фрукты, хлеб.</w:t>
      </w:r>
      <w:proofErr w:type="gramEnd"/>
    </w:p>
    <w:p w:rsidR="00A7209C" w:rsidRPr="00A7209C" w:rsidRDefault="00A7209C" w:rsidP="0088400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09C">
        <w:rPr>
          <w:rFonts w:ascii="Times New Roman" w:hAnsi="Times New Roman" w:cs="Times New Roman"/>
          <w:sz w:val="24"/>
          <w:szCs w:val="24"/>
          <w:lang w:val="ru-RU"/>
        </w:rPr>
        <w:t xml:space="preserve"> Для обеспечения питьевого режима в учреждении используется бутилированная вода, отвечающая всем требованиям качества и безопасности. Замена емкости проводится по мере необходимости, но не реже, чем один раз в 10 дней. Обработка дозирующего устройства проводится в соответствии с инструкцией, утвержденной поставщиком. </w:t>
      </w:r>
    </w:p>
    <w:p w:rsidR="00A7209C" w:rsidRPr="00A7209C" w:rsidRDefault="00A7209C" w:rsidP="0088400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09C">
        <w:rPr>
          <w:rFonts w:ascii="Times New Roman" w:hAnsi="Times New Roman" w:cs="Times New Roman"/>
          <w:sz w:val="24"/>
          <w:szCs w:val="24"/>
          <w:lang w:val="ru-RU"/>
        </w:rPr>
        <w:t>Все оздоровительные и физкультурные мероприятия в течение учебного года проводятся под непосредственным медицинским контроле</w:t>
      </w:r>
      <w:r w:rsidR="00440A8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7209C">
        <w:rPr>
          <w:rFonts w:ascii="Times New Roman" w:hAnsi="Times New Roman" w:cs="Times New Roman"/>
          <w:sz w:val="24"/>
          <w:szCs w:val="24"/>
          <w:lang w:val="ru-RU"/>
        </w:rPr>
        <w:t xml:space="preserve">. Медицинская сестра следит за организацией двигательного режима, санитарно-гигиеническим состоянием места проведения занятий, спортивного оборудования, спортивной одежды и обуви. Физическая нагрузка воспитанников зависит от группы здоровья. </w:t>
      </w:r>
    </w:p>
    <w:p w:rsidR="00801DC1" w:rsidRPr="00574055" w:rsidRDefault="00801DC1" w:rsidP="00574055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40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520A8" w:rsidRPr="005740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</w:t>
      </w:r>
      <w:r w:rsidRPr="005740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520A8" w:rsidRPr="005740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возрастных групп с учетом здоровья детей разработаны планы мероприятий, направленные на укрепление здоровья детей. </w:t>
      </w:r>
    </w:p>
    <w:p w:rsidR="00574055" w:rsidRPr="00574055" w:rsidRDefault="00574055" w:rsidP="00574055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t>Здоровье детей зависит от многих факторов, таких как наследственность, образ жизни семьи, окружающая среда и др. Поэтому педагогами ДОУ были определены пути решения проблемы по сохранению и укреплению здоровья детей по направлениям:</w:t>
      </w:r>
    </w:p>
    <w:p w:rsidR="00574055" w:rsidRPr="00574055" w:rsidRDefault="00574055" w:rsidP="00574055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t>1) создание условий для охраны здоровья детей:</w:t>
      </w:r>
    </w:p>
    <w:p w:rsidR="00574055" w:rsidRPr="00574055" w:rsidRDefault="00574055" w:rsidP="00574055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организация </w:t>
      </w:r>
      <w:proofErr w:type="spellStart"/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t>здоровьесберегающей</w:t>
      </w:r>
      <w:proofErr w:type="spellEnd"/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среды с использованием современных оздоровительных технологий;</w:t>
      </w:r>
    </w:p>
    <w:p w:rsidR="00574055" w:rsidRPr="00574055" w:rsidRDefault="00574055" w:rsidP="00574055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- организация гибкого режима дня, рационального питания, оптимального режима двигательной активности, проведение закаливающих мероприятий и занятий физкультурой.</w:t>
      </w:r>
    </w:p>
    <w:p w:rsidR="00574055" w:rsidRPr="00574055" w:rsidRDefault="00574055" w:rsidP="00574055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t>2) сопровождение развития ребенка, целью которого является мониторинг состояния здоровья, уровня физического развития, физической подготовленности.</w:t>
      </w:r>
    </w:p>
    <w:p w:rsidR="00574055" w:rsidRPr="00574055" w:rsidRDefault="00574055" w:rsidP="00574055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t>3) непосредственное медико-психолого-педагогическое воздействие на ребенка:</w:t>
      </w:r>
    </w:p>
    <w:p w:rsidR="00574055" w:rsidRPr="00574055" w:rsidRDefault="00574055" w:rsidP="00574055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t>- предоставляется информация о бережном отношении к своему здоровью;</w:t>
      </w:r>
    </w:p>
    <w:p w:rsidR="00574055" w:rsidRPr="00574055" w:rsidRDefault="00574055" w:rsidP="00574055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t>- организация занятий по ОБЖ, ЗОЖ;</w:t>
      </w:r>
    </w:p>
    <w:p w:rsidR="00574055" w:rsidRPr="00574055" w:rsidRDefault="00574055" w:rsidP="00574055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проведение закаливающих мероприятий. </w:t>
      </w:r>
    </w:p>
    <w:p w:rsidR="00574055" w:rsidRPr="00574055" w:rsidRDefault="00574055" w:rsidP="0057405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 w:eastAsia="ru-RU"/>
        </w:rPr>
        <w:t>Физкультурно-оздоровительная работа МБДОУ д/с № 43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1"/>
        <w:gridCol w:w="6290"/>
      </w:tblGrid>
      <w:tr w:rsidR="00574055" w:rsidRPr="00574055" w:rsidTr="00F950D9">
        <w:trPr>
          <w:jc w:val="center"/>
        </w:trPr>
        <w:tc>
          <w:tcPr>
            <w:tcW w:w="3741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  <w:proofErr w:type="spellEnd"/>
            <w:r w:rsidRPr="0057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физкультурно-оздоровительной</w:t>
            </w:r>
            <w:proofErr w:type="spellEnd"/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6290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57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57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7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оздоровительной</w:t>
            </w:r>
            <w:proofErr w:type="spellEnd"/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0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</w:tr>
      <w:tr w:rsidR="00574055" w:rsidRPr="00E72A3C" w:rsidTr="00F950D9">
        <w:trPr>
          <w:jc w:val="center"/>
        </w:trPr>
        <w:tc>
          <w:tcPr>
            <w:tcW w:w="3741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Создание условий для двигательной активности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воспитанников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90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-гибкий режим;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-оснащение (спортивный инвентарь и оборудование, спортивные уголки в группах);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-индивидуальный режим пробуждения после дневного сна</w:t>
            </w:r>
          </w:p>
        </w:tc>
      </w:tr>
      <w:tr w:rsidR="00574055" w:rsidRPr="00E72A3C" w:rsidTr="00F950D9">
        <w:trPr>
          <w:jc w:val="center"/>
        </w:trPr>
        <w:tc>
          <w:tcPr>
            <w:tcW w:w="3741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Система работы </w:t>
            </w:r>
            <w:proofErr w:type="gramStart"/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двигательной</w:t>
            </w:r>
          </w:p>
          <w:p w:rsidR="00574055" w:rsidRPr="008C37FF" w:rsidRDefault="00574055" w:rsidP="008C37FF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активности и оказанию психологической</w:t>
            </w:r>
            <w:r w:rsidR="008C37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37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помощи</w:t>
            </w:r>
          </w:p>
        </w:tc>
        <w:tc>
          <w:tcPr>
            <w:tcW w:w="6290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-утренняя гимнастика;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-прием детей на улице (в теплое время года);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-физкультурные занятия;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-двигательная активность на прогулке;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-физкультура на улице;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-подвижные спортивные и народные игры;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-гимнастика пробуждения после дневного сна;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-физкультурные досуги, развлечения;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-оценка уровня развития эмоциональной сферы</w:t>
            </w:r>
          </w:p>
        </w:tc>
      </w:tr>
      <w:tr w:rsidR="00574055" w:rsidRPr="00E72A3C" w:rsidTr="00F950D9">
        <w:trPr>
          <w:jc w:val="center"/>
        </w:trPr>
        <w:tc>
          <w:tcPr>
            <w:tcW w:w="3741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proofErr w:type="spellEnd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закаливания</w:t>
            </w:r>
            <w:proofErr w:type="spellEnd"/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-утренний прием на улице (теплое время года);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-утренняя гимнастика (оздоровительный бег, игры, ОРУ);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-полоскание рта после еды водой комнатной температуры</w:t>
            </w:r>
          </w:p>
        </w:tc>
      </w:tr>
      <w:tr w:rsidR="00574055" w:rsidRPr="00574055" w:rsidTr="00F950D9">
        <w:trPr>
          <w:jc w:val="center"/>
        </w:trPr>
        <w:tc>
          <w:tcPr>
            <w:tcW w:w="3741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рационального</w:t>
            </w:r>
            <w:proofErr w:type="spellEnd"/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сбалансированного</w:t>
            </w:r>
            <w:proofErr w:type="spellEnd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spellEnd"/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-организация второго завтрака (соки, фрукты);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-введение овощей и фруктов в полдник;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-С-витаминизация 3 блюда;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-замена продуктов для детей аллергиков;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питьевой</w:t>
            </w:r>
            <w:proofErr w:type="spellEnd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proofErr w:type="spellEnd"/>
          </w:p>
        </w:tc>
      </w:tr>
      <w:tr w:rsidR="00574055" w:rsidRPr="00E72A3C" w:rsidTr="00F950D9">
        <w:trPr>
          <w:jc w:val="center"/>
        </w:trPr>
        <w:tc>
          <w:tcPr>
            <w:tcW w:w="3741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Диагностика уровня физического </w:t>
            </w: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развития, развития </w:t>
            </w:r>
            <w:proofErr w:type="gramStart"/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физических</w:t>
            </w:r>
            <w:proofErr w:type="gramEnd"/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proofErr w:type="spellEnd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эмоциональной</w:t>
            </w:r>
            <w:proofErr w:type="spellEnd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сферы</w:t>
            </w:r>
            <w:proofErr w:type="spellEnd"/>
          </w:p>
        </w:tc>
        <w:tc>
          <w:tcPr>
            <w:tcW w:w="6290" w:type="dxa"/>
          </w:tcPr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-диагностика уровня физического развития;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-профилактическая работа по вакцинации воспитанников;</w:t>
            </w:r>
          </w:p>
          <w:p w:rsidR="00574055" w:rsidRPr="00574055" w:rsidRDefault="00574055" w:rsidP="0057405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40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-изучение развития эмоциональной сферы (страхи, тревожность и др.)</w:t>
            </w:r>
          </w:p>
        </w:tc>
      </w:tr>
    </w:tbl>
    <w:p w:rsidR="007A0508" w:rsidRPr="00574055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40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летний период ежегодно реализуется план ежедневных оздоровительных мероприятий. В каждой группе </w:t>
      </w:r>
      <w:r w:rsidR="004E130B" w:rsidRPr="005740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д/с № 43 </w:t>
      </w:r>
      <w:r w:rsidRPr="005740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 уголок здоровья, где каждый родитель (законный представитель) может получить необходимую информацию о методиках сохранения здоровья детей.</w:t>
      </w:r>
    </w:p>
    <w:p w:rsidR="00B705AC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2.3. Организация специализированной (коррекционной) помощи детям, в том числе детям с ОВЗ</w:t>
      </w:r>
    </w:p>
    <w:p w:rsidR="007A0508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B705AC" w:rsidRPr="00A171D6">
        <w:rPr>
          <w:rFonts w:cstheme="minorHAnsi"/>
          <w:color w:val="000000"/>
          <w:sz w:val="24"/>
          <w:szCs w:val="24"/>
          <w:lang w:val="ru-RU"/>
        </w:rPr>
        <w:t>В</w:t>
      </w:r>
      <w:r w:rsidR="00B705A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B705AC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действует </w:t>
      </w:r>
      <w:r w:rsidR="00574055">
        <w:rPr>
          <w:rFonts w:cstheme="minorHAnsi"/>
          <w:color w:val="000000"/>
          <w:sz w:val="24"/>
          <w:szCs w:val="24"/>
          <w:lang w:val="ru-RU"/>
        </w:rPr>
        <w:t xml:space="preserve">3 </w:t>
      </w:r>
      <w:r w:rsidRPr="00A171D6">
        <w:rPr>
          <w:rFonts w:cstheme="minorHAnsi"/>
          <w:color w:val="000000"/>
          <w:sz w:val="24"/>
          <w:szCs w:val="24"/>
          <w:lang w:val="ru-RU"/>
        </w:rPr>
        <w:t>групп</w:t>
      </w:r>
      <w:r w:rsidR="00574055">
        <w:rPr>
          <w:rFonts w:cstheme="minorHAnsi"/>
          <w:color w:val="000000"/>
          <w:sz w:val="24"/>
          <w:szCs w:val="24"/>
          <w:lang w:val="ru-RU"/>
        </w:rPr>
        <w:t>ы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компенсирующей направленности</w:t>
      </w:r>
      <w:r w:rsidR="00574055">
        <w:rPr>
          <w:rFonts w:cstheme="minorHAnsi"/>
          <w:color w:val="000000"/>
          <w:sz w:val="24"/>
          <w:szCs w:val="24"/>
          <w:lang w:val="ru-RU"/>
        </w:rPr>
        <w:t xml:space="preserve">: </w:t>
      </w:r>
      <w:r w:rsidR="00440A82">
        <w:rPr>
          <w:rFonts w:cstheme="minorHAnsi"/>
          <w:color w:val="000000"/>
          <w:sz w:val="24"/>
          <w:szCs w:val="24"/>
          <w:lang w:val="ru-RU"/>
        </w:rPr>
        <w:t xml:space="preserve">                  </w:t>
      </w:r>
      <w:r w:rsidR="00574055">
        <w:rPr>
          <w:rFonts w:cstheme="minorHAnsi"/>
          <w:color w:val="000000"/>
          <w:sz w:val="24"/>
          <w:szCs w:val="24"/>
          <w:lang w:val="ru-RU"/>
        </w:rPr>
        <w:t>2 группы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для детей с тяжелыми нарушениями речи</w:t>
      </w:r>
      <w:r w:rsidR="00574055">
        <w:rPr>
          <w:rFonts w:cstheme="minorHAnsi"/>
          <w:color w:val="000000"/>
          <w:sz w:val="24"/>
          <w:szCs w:val="24"/>
          <w:lang w:val="ru-RU"/>
        </w:rPr>
        <w:t xml:space="preserve"> и 1 группа с нарушениями опорно-двигательного аппарата</w:t>
      </w:r>
      <w:r w:rsidRPr="00A171D6">
        <w:rPr>
          <w:rFonts w:cstheme="minorHAnsi"/>
          <w:color w:val="000000"/>
          <w:sz w:val="24"/>
          <w:szCs w:val="24"/>
          <w:lang w:val="ru-RU"/>
        </w:rPr>
        <w:t>. Для данн</w:t>
      </w:r>
      <w:r w:rsidR="00574055">
        <w:rPr>
          <w:rFonts w:cstheme="minorHAnsi"/>
          <w:color w:val="000000"/>
          <w:sz w:val="24"/>
          <w:szCs w:val="24"/>
          <w:lang w:val="ru-RU"/>
        </w:rPr>
        <w:t>ых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групп разработан</w:t>
      </w:r>
      <w:r w:rsidR="00574055">
        <w:rPr>
          <w:rFonts w:cstheme="minorHAnsi"/>
          <w:color w:val="000000"/>
          <w:sz w:val="24"/>
          <w:szCs w:val="24"/>
          <w:lang w:val="ru-RU"/>
        </w:rPr>
        <w:t>ы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и утвержден</w:t>
      </w:r>
      <w:r w:rsidR="00574055">
        <w:rPr>
          <w:rFonts w:cstheme="minorHAnsi"/>
          <w:color w:val="000000"/>
          <w:sz w:val="24"/>
          <w:szCs w:val="24"/>
          <w:lang w:val="ru-RU"/>
        </w:rPr>
        <w:t>ы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адаптированн</w:t>
      </w:r>
      <w:r w:rsidR="00574055">
        <w:rPr>
          <w:rFonts w:cstheme="minorHAnsi"/>
          <w:color w:val="000000"/>
          <w:sz w:val="24"/>
          <w:szCs w:val="24"/>
          <w:lang w:val="ru-RU"/>
        </w:rPr>
        <w:t>ые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образовательн</w:t>
      </w:r>
      <w:r w:rsidR="00574055">
        <w:rPr>
          <w:rFonts w:cstheme="minorHAnsi"/>
          <w:color w:val="000000"/>
          <w:sz w:val="24"/>
          <w:szCs w:val="24"/>
          <w:lang w:val="ru-RU"/>
        </w:rPr>
        <w:t xml:space="preserve">ые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программ</w:t>
      </w:r>
      <w:r w:rsidR="00574055">
        <w:rPr>
          <w:rFonts w:cstheme="minorHAnsi"/>
          <w:color w:val="000000"/>
          <w:sz w:val="24"/>
          <w:szCs w:val="24"/>
          <w:lang w:val="ru-RU"/>
        </w:rPr>
        <w:t>ы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дошкольного образования.</w:t>
      </w:r>
    </w:p>
    <w:p w:rsidR="00666880" w:rsidRPr="00A171D6" w:rsidRDefault="00666880" w:rsidP="0066688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Для коррекции развития детей в штат детского сада входят педагог-психолог, учитель-</w:t>
      </w:r>
      <w:r>
        <w:rPr>
          <w:rFonts w:cstheme="minorHAnsi"/>
          <w:color w:val="000000"/>
          <w:sz w:val="24"/>
          <w:szCs w:val="24"/>
          <w:lang w:val="ru-RU"/>
        </w:rPr>
        <w:t>логопед</w:t>
      </w:r>
      <w:r w:rsidRPr="00A171D6">
        <w:rPr>
          <w:rFonts w:cstheme="minorHAnsi"/>
          <w:color w:val="000000"/>
          <w:sz w:val="24"/>
          <w:szCs w:val="24"/>
          <w:lang w:val="ru-RU"/>
        </w:rPr>
        <w:t>. Деятельность специалистов строится в соответствии с рабочими программами.</w:t>
      </w:r>
    </w:p>
    <w:p w:rsidR="00574055" w:rsidRPr="00574055" w:rsidRDefault="00574055" w:rsidP="005740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/>
        </w:rPr>
        <w:t>Оказание логопедическ</w:t>
      </w:r>
      <w:r w:rsidR="00440A82">
        <w:rPr>
          <w:rFonts w:ascii="Times New Roman" w:hAnsi="Times New Roman" w:cs="Times New Roman"/>
          <w:sz w:val="24"/>
          <w:szCs w:val="24"/>
          <w:lang w:val="ru-RU"/>
        </w:rPr>
        <w:t>ой помощи в МБДОУ регулируется П</w:t>
      </w:r>
      <w:r w:rsidRPr="00574055">
        <w:rPr>
          <w:rFonts w:ascii="Times New Roman" w:hAnsi="Times New Roman" w:cs="Times New Roman"/>
          <w:sz w:val="24"/>
          <w:szCs w:val="24"/>
          <w:lang w:val="ru-RU"/>
        </w:rPr>
        <w:t>оложением о психолого-педагогическом консилиуме (</w:t>
      </w:r>
      <w:proofErr w:type="spellStart"/>
      <w:r w:rsidRPr="00574055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574055">
        <w:rPr>
          <w:rFonts w:ascii="Times New Roman" w:hAnsi="Times New Roman" w:cs="Times New Roman"/>
          <w:sz w:val="24"/>
          <w:szCs w:val="24"/>
          <w:lang w:val="ru-RU"/>
        </w:rPr>
        <w:t xml:space="preserve">), положением о группе компенсирующей направленности. </w:t>
      </w:r>
      <w:proofErr w:type="spellStart"/>
      <w:r w:rsidRPr="00574055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574055">
        <w:rPr>
          <w:rFonts w:ascii="Times New Roman" w:hAnsi="Times New Roman" w:cs="Times New Roman"/>
          <w:sz w:val="24"/>
          <w:szCs w:val="24"/>
          <w:lang w:val="ru-RU"/>
        </w:rPr>
        <w:t xml:space="preserve"> проводит раннее выявление детей с речевыми нарушениями, обеспечивает их сопровождение локальными актами МБДОУ. Формирование группы компенсирующей направленности на учебный год осуществляется на основании заключений ПМПК и направлений Управления образования г. Таганрога при наличии свободных мест. С целью выявления детей с речевой патологией на протяжении учебного года проводится первичное логопедическое обследование речи детей, посещающих группы общеразвивающей направленности в МБДОУ д/с № 43: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4055">
        <w:rPr>
          <w:rFonts w:ascii="Times New Roman" w:hAnsi="Times New Roman" w:cs="Times New Roman"/>
          <w:sz w:val="24"/>
          <w:szCs w:val="24"/>
          <w:lang w:val="ru-RU"/>
        </w:rPr>
        <w:t xml:space="preserve">оспитателям даны рекомендации по планированию форм работы с воспитанниками по речевому направлению; дети с нарушениями речи были представлены на </w:t>
      </w:r>
      <w:proofErr w:type="gramStart"/>
      <w:r w:rsidRPr="00574055">
        <w:rPr>
          <w:rFonts w:ascii="Times New Roman" w:hAnsi="Times New Roman" w:cs="Times New Roman"/>
          <w:sz w:val="24"/>
          <w:szCs w:val="24"/>
          <w:lang w:val="ru-RU"/>
        </w:rPr>
        <w:t>городскую</w:t>
      </w:r>
      <w:proofErr w:type="gramEnd"/>
      <w:r w:rsidRPr="00574055">
        <w:rPr>
          <w:rFonts w:ascii="Times New Roman" w:hAnsi="Times New Roman" w:cs="Times New Roman"/>
          <w:sz w:val="24"/>
          <w:szCs w:val="24"/>
          <w:lang w:val="ru-RU"/>
        </w:rPr>
        <w:t xml:space="preserve"> ПМПК. </w:t>
      </w:r>
    </w:p>
    <w:p w:rsidR="00666880" w:rsidRDefault="00574055" w:rsidP="003230EC">
      <w:pPr>
        <w:tabs>
          <w:tab w:val="left" w:pos="118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/>
        </w:rPr>
        <w:t>В период с 01.09.2022 года по 25.0</w:t>
      </w:r>
      <w:r w:rsidR="0066688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74055">
        <w:rPr>
          <w:rFonts w:ascii="Times New Roman" w:hAnsi="Times New Roman" w:cs="Times New Roman"/>
          <w:sz w:val="24"/>
          <w:szCs w:val="24"/>
          <w:lang w:val="ru-RU"/>
        </w:rPr>
        <w:t xml:space="preserve">.2023 года велась психолого-педагогическая деятельность в рамках </w:t>
      </w:r>
      <w:proofErr w:type="spellStart"/>
      <w:r w:rsidRPr="00574055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5740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6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880" w:rsidRPr="00666880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666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880" w:rsidRPr="00666880">
        <w:rPr>
          <w:rFonts w:ascii="Times New Roman" w:hAnsi="Times New Roman" w:cs="Times New Roman"/>
          <w:sz w:val="24"/>
          <w:szCs w:val="24"/>
          <w:lang w:val="ru-RU"/>
        </w:rPr>
        <w:t xml:space="preserve"> истекший период проведено: </w:t>
      </w:r>
      <w:r w:rsidR="00666880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="00666880" w:rsidRPr="00666880">
        <w:rPr>
          <w:rFonts w:ascii="Times New Roman" w:hAnsi="Times New Roman" w:cs="Times New Roman"/>
          <w:sz w:val="24"/>
          <w:szCs w:val="24"/>
          <w:lang w:val="ru-RU"/>
        </w:rPr>
        <w:t>зас</w:t>
      </w:r>
      <w:r w:rsidR="006668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66880" w:rsidRPr="00666880">
        <w:rPr>
          <w:rFonts w:ascii="Times New Roman" w:hAnsi="Times New Roman" w:cs="Times New Roman"/>
          <w:sz w:val="24"/>
          <w:szCs w:val="24"/>
          <w:lang w:val="ru-RU"/>
        </w:rPr>
        <w:t>дани</w:t>
      </w:r>
      <w:r w:rsidR="00666880">
        <w:rPr>
          <w:rFonts w:ascii="Times New Roman" w:hAnsi="Times New Roman" w:cs="Times New Roman"/>
          <w:sz w:val="24"/>
          <w:szCs w:val="24"/>
          <w:lang w:val="ru-RU"/>
        </w:rPr>
        <w:t>й из них 4 плановых и 5 внеплановых</w:t>
      </w:r>
      <w:r w:rsidR="00666880" w:rsidRPr="006668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6880" w:rsidRPr="00666880" w:rsidRDefault="00666880" w:rsidP="0066688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880">
        <w:rPr>
          <w:rFonts w:ascii="Times New Roman" w:hAnsi="Times New Roman" w:cs="Times New Roman"/>
          <w:sz w:val="24"/>
          <w:szCs w:val="24"/>
          <w:lang w:val="ru-RU"/>
        </w:rPr>
        <w:t xml:space="preserve">В течение 2022-2023 учебного года проводились индивидуальные консультации с педагогами по результатам диагностики детей, а также по решению проблемных ситуаций в общении с детьми (адаптация, агрессивность, капризность,  </w:t>
      </w:r>
      <w:proofErr w:type="spellStart"/>
      <w:r w:rsidRPr="00666880">
        <w:rPr>
          <w:rFonts w:ascii="Times New Roman" w:hAnsi="Times New Roman" w:cs="Times New Roman"/>
          <w:sz w:val="24"/>
          <w:szCs w:val="24"/>
          <w:lang w:val="ru-RU"/>
        </w:rPr>
        <w:t>гиперактивность</w:t>
      </w:r>
      <w:proofErr w:type="spellEnd"/>
      <w:r w:rsidRPr="00666880">
        <w:rPr>
          <w:rFonts w:ascii="Times New Roman" w:hAnsi="Times New Roman" w:cs="Times New Roman"/>
          <w:sz w:val="24"/>
          <w:szCs w:val="24"/>
          <w:lang w:val="ru-RU"/>
        </w:rPr>
        <w:t>, развитие познавательной деятельности и др.).</w:t>
      </w:r>
    </w:p>
    <w:p w:rsidR="00666880" w:rsidRPr="00666880" w:rsidRDefault="00666880" w:rsidP="0066688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88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целью оптимизации  </w:t>
      </w:r>
      <w:proofErr w:type="spellStart"/>
      <w:r w:rsidRPr="00666880">
        <w:rPr>
          <w:rFonts w:ascii="Times New Roman" w:hAnsi="Times New Roman" w:cs="Times New Roman"/>
          <w:sz w:val="24"/>
          <w:szCs w:val="24"/>
          <w:lang w:val="ru-RU"/>
        </w:rPr>
        <w:t>родительско-детских</w:t>
      </w:r>
      <w:proofErr w:type="spellEnd"/>
      <w:r w:rsidRPr="00666880">
        <w:rPr>
          <w:rFonts w:ascii="Times New Roman" w:hAnsi="Times New Roman" w:cs="Times New Roman"/>
          <w:sz w:val="24"/>
          <w:szCs w:val="24"/>
          <w:lang w:val="ru-RU"/>
        </w:rPr>
        <w:t xml:space="preserve"> отношений в работе с родителями в течение учебного года  использовались следующие формы общения:</w:t>
      </w:r>
    </w:p>
    <w:p w:rsidR="00666880" w:rsidRPr="00666880" w:rsidRDefault="00666880" w:rsidP="0066688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880">
        <w:rPr>
          <w:rFonts w:ascii="Times New Roman" w:hAnsi="Times New Roman" w:cs="Times New Roman"/>
          <w:sz w:val="24"/>
          <w:szCs w:val="24"/>
          <w:lang w:val="ru-RU"/>
        </w:rPr>
        <w:t>-индивидуальные консультации по проблемам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666880">
        <w:rPr>
          <w:rFonts w:ascii="Times New Roman" w:hAnsi="Times New Roman" w:cs="Times New Roman"/>
          <w:sz w:val="24"/>
          <w:szCs w:val="24"/>
          <w:lang w:val="ru-RU"/>
        </w:rPr>
        <w:t>«Особенности развития детей раннего возраста»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66880">
        <w:rPr>
          <w:rFonts w:ascii="Times New Roman" w:hAnsi="Times New Roman" w:cs="Times New Roman"/>
          <w:sz w:val="24"/>
          <w:szCs w:val="24"/>
          <w:lang w:val="ru-RU"/>
        </w:rPr>
        <w:t>«Возрастные кризисы развития и условия, способствующие их благополучному разрешению»,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6880">
        <w:rPr>
          <w:rFonts w:ascii="Times New Roman" w:hAnsi="Times New Roman" w:cs="Times New Roman"/>
          <w:sz w:val="24"/>
          <w:szCs w:val="24"/>
          <w:lang w:val="ru-RU"/>
        </w:rPr>
        <w:t>«Влияние семейных взаимоотношений на психическое развитие ребенка»,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6880">
        <w:rPr>
          <w:rFonts w:ascii="Times New Roman" w:hAnsi="Times New Roman" w:cs="Times New Roman"/>
          <w:sz w:val="24"/>
          <w:szCs w:val="24"/>
          <w:lang w:val="ru-RU"/>
        </w:rPr>
        <w:t>«Правила общения с ребенком»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66880">
        <w:rPr>
          <w:rFonts w:ascii="Times New Roman" w:hAnsi="Times New Roman" w:cs="Times New Roman"/>
          <w:sz w:val="24"/>
          <w:szCs w:val="24"/>
          <w:lang w:val="ru-RU"/>
        </w:rPr>
        <w:t>«Развитие познавательных процессов. Результаты диагностики».</w:t>
      </w:r>
    </w:p>
    <w:p w:rsidR="00666880" w:rsidRDefault="00666880" w:rsidP="0066688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880">
        <w:rPr>
          <w:rFonts w:ascii="Times New Roman" w:hAnsi="Times New Roman" w:cs="Times New Roman"/>
          <w:sz w:val="24"/>
          <w:szCs w:val="24"/>
          <w:lang w:val="ru-RU"/>
        </w:rPr>
        <w:t>-консультации с использованием буклетов, размещение информации на сайте МБДОУ д/с 43 под рубрикой «Учим общаться»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666880">
        <w:rPr>
          <w:rFonts w:ascii="Times New Roman" w:hAnsi="Times New Roman" w:cs="Times New Roman"/>
          <w:sz w:val="24"/>
          <w:szCs w:val="24"/>
          <w:lang w:val="ru-RU"/>
        </w:rPr>
        <w:t>«Особенности адаптационного периода у детей дошкольного возраста»,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6880">
        <w:rPr>
          <w:rFonts w:ascii="Times New Roman" w:hAnsi="Times New Roman" w:cs="Times New Roman"/>
          <w:sz w:val="24"/>
          <w:szCs w:val="24"/>
          <w:lang w:val="ru-RU"/>
        </w:rPr>
        <w:t>«Психологические особенности детей разных возрастных групп»,  «Этот удивительный ранний возраст», «Формирование толерантности у детей», «Психологическая готовность детей к школьному обучению»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30EC" w:rsidRDefault="003230EC" w:rsidP="003230EC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0EC">
        <w:rPr>
          <w:rFonts w:ascii="Times New Roman" w:hAnsi="Times New Roman" w:cs="Times New Roman"/>
          <w:sz w:val="24"/>
          <w:szCs w:val="24"/>
          <w:lang w:val="ru-RU"/>
        </w:rPr>
        <w:t xml:space="preserve">На основе рекомендаций </w:t>
      </w:r>
      <w:proofErr w:type="gramStart"/>
      <w:r w:rsidRPr="003230EC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3230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230EC">
        <w:rPr>
          <w:rFonts w:ascii="Times New Roman" w:hAnsi="Times New Roman" w:cs="Times New Roman"/>
          <w:sz w:val="24"/>
          <w:szCs w:val="24"/>
          <w:lang w:val="ru-RU"/>
        </w:rPr>
        <w:t>ИПРА</w:t>
      </w:r>
      <w:proofErr w:type="gramEnd"/>
      <w:r w:rsidRPr="003230EC">
        <w:rPr>
          <w:rFonts w:ascii="Times New Roman" w:hAnsi="Times New Roman" w:cs="Times New Roman"/>
          <w:sz w:val="24"/>
          <w:szCs w:val="24"/>
          <w:lang w:val="ru-RU"/>
        </w:rPr>
        <w:t xml:space="preserve"> и  ПМПК, а также с учетом </w:t>
      </w:r>
      <w:proofErr w:type="spellStart"/>
      <w:r w:rsidRPr="003230EC">
        <w:rPr>
          <w:rFonts w:ascii="Times New Roman" w:hAnsi="Times New Roman" w:cs="Times New Roman"/>
          <w:sz w:val="24"/>
          <w:szCs w:val="24"/>
          <w:lang w:val="ru-RU"/>
        </w:rPr>
        <w:t>скрининговой</w:t>
      </w:r>
      <w:proofErr w:type="spellEnd"/>
      <w:r w:rsidRPr="003230EC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диагностики была выделена группа детей, особенно нуждающихся в психологической помощи (13 детей). Для  этих детей были разработаны индивидуальные  программы развития в условиях ДОУ.</w:t>
      </w:r>
    </w:p>
    <w:p w:rsidR="00574055" w:rsidRPr="00574055" w:rsidRDefault="00574055" w:rsidP="00574055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4055">
        <w:rPr>
          <w:rFonts w:ascii="Times New Roman" w:hAnsi="Times New Roman" w:cs="Times New Roman"/>
          <w:sz w:val="24"/>
          <w:szCs w:val="24"/>
          <w:lang w:val="ru-RU"/>
        </w:rPr>
        <w:t xml:space="preserve">МБДОУ д/с № 43 </w:t>
      </w:r>
      <w:r w:rsidRPr="00333C95">
        <w:rPr>
          <w:rFonts w:ascii="Times New Roman" w:hAnsi="Times New Roman" w:cs="Times New Roman"/>
          <w:sz w:val="24"/>
          <w:szCs w:val="24"/>
          <w:lang w:val="ru-RU"/>
        </w:rPr>
        <w:t xml:space="preserve">посещает </w:t>
      </w:r>
      <w:r w:rsidR="00333C95" w:rsidRPr="00333C9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33C95">
        <w:rPr>
          <w:rFonts w:ascii="Times New Roman" w:hAnsi="Times New Roman" w:cs="Times New Roman"/>
          <w:sz w:val="24"/>
          <w:szCs w:val="24"/>
          <w:lang w:val="ru-RU"/>
        </w:rPr>
        <w:t xml:space="preserve"> детей-инвалидов. В</w:t>
      </w:r>
      <w:r w:rsidRPr="00574055">
        <w:rPr>
          <w:rFonts w:ascii="Times New Roman" w:hAnsi="Times New Roman" w:cs="Times New Roman"/>
          <w:sz w:val="24"/>
          <w:szCs w:val="24"/>
          <w:lang w:val="ru-RU"/>
        </w:rPr>
        <w:t xml:space="preserve"> течение года с этими детьми проводилась развивающая работа на специально организованных занятиях и в процессе образовательно-воспитательной работы по формированию коммуникативных навыков, развитию произвольности в поведении и продуктивного воображения.  </w:t>
      </w:r>
    </w:p>
    <w:p w:rsidR="00574055" w:rsidRPr="003230EC" w:rsidRDefault="003230EC" w:rsidP="005740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30EC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членов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2022-2023г.</w:t>
      </w:r>
      <w:r w:rsidRPr="003230EC">
        <w:rPr>
          <w:rFonts w:ascii="Times New Roman" w:hAnsi="Times New Roman" w:cs="Times New Roman"/>
          <w:sz w:val="24"/>
          <w:szCs w:val="24"/>
          <w:lang w:val="ru-RU"/>
        </w:rPr>
        <w:t xml:space="preserve"> проходила </w:t>
      </w:r>
      <w:proofErr w:type="gramStart"/>
      <w:r w:rsidRPr="003230EC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3230EC">
        <w:rPr>
          <w:rFonts w:ascii="Times New Roman" w:hAnsi="Times New Roman" w:cs="Times New Roman"/>
          <w:sz w:val="24"/>
          <w:szCs w:val="24"/>
          <w:lang w:val="ru-RU"/>
        </w:rPr>
        <w:t xml:space="preserve"> годового планирования и своевременном реагировании членами </w:t>
      </w:r>
      <w:proofErr w:type="spellStart"/>
      <w:r w:rsidRPr="003230EC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3230EC">
        <w:rPr>
          <w:rFonts w:ascii="Times New Roman" w:hAnsi="Times New Roman" w:cs="Times New Roman"/>
          <w:sz w:val="24"/>
          <w:szCs w:val="24"/>
          <w:lang w:val="ru-RU"/>
        </w:rPr>
        <w:t xml:space="preserve"> на запросы родителей и педагогов. </w:t>
      </w:r>
      <w:proofErr w:type="spellStart"/>
      <w:r w:rsidRPr="003230EC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3230EC">
        <w:rPr>
          <w:rFonts w:ascii="Times New Roman" w:hAnsi="Times New Roman" w:cs="Times New Roman"/>
          <w:sz w:val="24"/>
          <w:szCs w:val="24"/>
          <w:lang w:val="ru-RU"/>
        </w:rPr>
        <w:t xml:space="preserve"> оказывала эффективную психолого-педагогическую поддержку родителям и педагогам, которые работали с детьми с особенностями развития, социальной адаптации и особенностями поведения.</w:t>
      </w:r>
    </w:p>
    <w:p w:rsidR="00E23022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2.4. Дополнительные образовательные и иные услуги:</w:t>
      </w: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="00E23022" w:rsidRPr="00A171D6">
        <w:rPr>
          <w:rFonts w:cstheme="minorHAnsi"/>
          <w:color w:val="000000"/>
          <w:sz w:val="24"/>
          <w:szCs w:val="24"/>
          <w:lang w:val="ru-RU"/>
        </w:rPr>
        <w:t>В</w:t>
      </w:r>
      <w:r w:rsidR="00E23022" w:rsidRPr="00A171D6">
        <w:rPr>
          <w:rFonts w:cstheme="minorHAnsi"/>
          <w:color w:val="000000"/>
          <w:sz w:val="24"/>
          <w:szCs w:val="24"/>
        </w:rPr>
        <w:t> </w:t>
      </w:r>
      <w:r w:rsidR="00E23022" w:rsidRPr="00A171D6">
        <w:rPr>
          <w:rFonts w:cstheme="minorHAnsi"/>
          <w:color w:val="000000"/>
          <w:sz w:val="24"/>
          <w:szCs w:val="24"/>
          <w:lang w:val="ru-RU"/>
        </w:rPr>
        <w:t>МБДОУ д/с № 43 в</w:t>
      </w:r>
      <w:r w:rsidR="00E23022" w:rsidRPr="00A171D6">
        <w:rPr>
          <w:rFonts w:cstheme="minorHAnsi"/>
          <w:color w:val="000000"/>
          <w:sz w:val="24"/>
          <w:szCs w:val="24"/>
        </w:rPr>
        <w:t> </w:t>
      </w:r>
      <w:r w:rsidR="00E23022" w:rsidRPr="00A171D6">
        <w:rPr>
          <w:rFonts w:cstheme="minorHAnsi"/>
          <w:color w:val="000000"/>
          <w:sz w:val="24"/>
          <w:szCs w:val="24"/>
          <w:lang w:val="ru-RU"/>
        </w:rPr>
        <w:t>2022 году дополнительные общеразвивающие программы реализовались по</w:t>
      </w:r>
      <w:r w:rsidR="00E23022" w:rsidRPr="00A171D6">
        <w:rPr>
          <w:rFonts w:cstheme="minorHAnsi"/>
          <w:color w:val="000000"/>
          <w:sz w:val="24"/>
          <w:szCs w:val="24"/>
        </w:rPr>
        <w:t> </w:t>
      </w:r>
      <w:r w:rsidR="00E23022" w:rsidRPr="00A171D6">
        <w:rPr>
          <w:rFonts w:cstheme="minorHAnsi"/>
          <w:color w:val="000000"/>
          <w:sz w:val="24"/>
          <w:szCs w:val="24"/>
          <w:lang w:val="ru-RU"/>
        </w:rPr>
        <w:t xml:space="preserve"> художественному направлению. Источник финансирования: средства бюджета. Подробная характеристика</w:t>
      </w:r>
      <w:r w:rsidR="00E23022" w:rsidRPr="00A171D6">
        <w:rPr>
          <w:rFonts w:cstheme="minorHAnsi"/>
          <w:color w:val="000000"/>
          <w:sz w:val="24"/>
          <w:szCs w:val="24"/>
        </w:rPr>
        <w:t> </w:t>
      </w:r>
      <w:r w:rsidR="00E23022" w:rsidRPr="00A171D6">
        <w:rPr>
          <w:rFonts w:cstheme="minorHAnsi"/>
          <w:color w:val="000000"/>
          <w:sz w:val="24"/>
          <w:szCs w:val="24"/>
          <w:lang w:val="ru-RU"/>
        </w:rPr>
        <w:t>- в</w:t>
      </w:r>
      <w:r w:rsidR="00E23022" w:rsidRPr="00A171D6">
        <w:rPr>
          <w:rFonts w:cstheme="minorHAnsi"/>
          <w:color w:val="000000"/>
          <w:sz w:val="24"/>
          <w:szCs w:val="24"/>
        </w:rPr>
        <w:t> </w:t>
      </w:r>
      <w:r w:rsidR="00E23022" w:rsidRPr="00A171D6">
        <w:rPr>
          <w:rFonts w:cstheme="minorHAnsi"/>
          <w:color w:val="000000"/>
          <w:sz w:val="24"/>
          <w:szCs w:val="24"/>
          <w:lang w:val="ru-RU"/>
        </w:rPr>
        <w:t>таблице.</w:t>
      </w:r>
    </w:p>
    <w:p w:rsidR="00E23022" w:rsidRPr="00A171D6" w:rsidRDefault="00E23022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1951"/>
        <w:gridCol w:w="1451"/>
        <w:gridCol w:w="1146"/>
        <w:gridCol w:w="924"/>
        <w:gridCol w:w="1191"/>
        <w:gridCol w:w="1134"/>
        <w:gridCol w:w="1134"/>
      </w:tblGrid>
      <w:tr w:rsidR="00E23022" w:rsidRPr="00A171D6" w:rsidTr="00A22BD4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Направлен</w:t>
            </w:r>
            <w:proofErr w:type="spellEnd"/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ность</w:t>
            </w:r>
            <w:proofErr w:type="spellEnd"/>
            <w:r w:rsidRPr="00A171D6">
              <w:rPr>
                <w:rFonts w:cstheme="minorHAnsi"/>
                <w:color w:val="000000"/>
                <w:sz w:val="24"/>
                <w:szCs w:val="24"/>
              </w:rPr>
              <w:t xml:space="preserve"> / </w:t>
            </w: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171D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Форма</w:t>
            </w:r>
            <w:proofErr w:type="spellEnd"/>
            <w:r w:rsidRPr="00A171D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организа</w:t>
            </w:r>
            <w:proofErr w:type="spellEnd"/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  <w:r w:rsidRPr="00A171D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171D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За</w:t>
            </w:r>
            <w:proofErr w:type="spellEnd"/>
            <w:r w:rsidRPr="00A171D6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плату</w:t>
            </w:r>
            <w:proofErr w:type="spellEnd"/>
          </w:p>
        </w:tc>
      </w:tr>
      <w:tr w:rsidR="00E23022" w:rsidRPr="00A171D6" w:rsidTr="00A22BD4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E72A3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E72A3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23022" w:rsidRPr="00A171D6" w:rsidTr="00A22BD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Художественное</w:t>
            </w:r>
            <w:proofErr w:type="spellEnd"/>
          </w:p>
        </w:tc>
      </w:tr>
      <w:tr w:rsidR="00E23022" w:rsidRPr="00A171D6" w:rsidTr="00A22BD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171D6">
              <w:rPr>
                <w:rFonts w:asciiTheme="minorHAnsi" w:hAnsiTheme="minorHAnsi" w:cstheme="minorHAnsi"/>
                <w:bCs/>
              </w:rPr>
              <w:t>Ритмическая мозаика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A171D6">
              <w:rPr>
                <w:rFonts w:cstheme="minorHAnsi"/>
                <w:color w:val="000000"/>
                <w:sz w:val="24"/>
                <w:szCs w:val="24"/>
              </w:rPr>
              <w:t xml:space="preserve">-7 </w:t>
            </w: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22" w:rsidRPr="00A171D6" w:rsidRDefault="00E23022" w:rsidP="00A171D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</w:tr>
    </w:tbl>
    <w:p w:rsidR="004612DC" w:rsidRDefault="004612DC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23022" w:rsidRPr="00A171D6" w:rsidRDefault="00E23022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Анализ родительского опроса, проведенного в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ноябре 2022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детском саду реализуется недостаточно активно, наблюдается незначительное снижение посещаемости занятий к концу учебного года. МБДОУ д/с № 43 планирует во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втором полугодии 2023 года начать реализовывать новые программы дополнительного образования по</w:t>
      </w:r>
      <w:r w:rsidRPr="00A171D6">
        <w:rPr>
          <w:rFonts w:cstheme="minorHAnsi"/>
          <w:color w:val="000000"/>
          <w:sz w:val="24"/>
          <w:szCs w:val="24"/>
        </w:rPr>
        <w:t> </w:t>
      </w:r>
      <w:proofErr w:type="gramStart"/>
      <w:r w:rsidRPr="00A171D6">
        <w:rPr>
          <w:rFonts w:cstheme="minorHAnsi"/>
          <w:color w:val="000000"/>
          <w:sz w:val="24"/>
          <w:szCs w:val="24"/>
          <w:lang w:val="ru-RU"/>
        </w:rPr>
        <w:t>физкультурно-оздоровительному</w:t>
      </w:r>
      <w:proofErr w:type="gramEnd"/>
      <w:r w:rsidRPr="00A171D6">
        <w:rPr>
          <w:rFonts w:cstheme="minorHAnsi"/>
          <w:color w:val="000000"/>
          <w:sz w:val="24"/>
          <w:szCs w:val="24"/>
          <w:lang w:val="ru-RU"/>
        </w:rPr>
        <w:t xml:space="preserve"> и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естественнонаучной направленности. </w:t>
      </w:r>
    </w:p>
    <w:p w:rsidR="009F765F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2.5. Программы </w:t>
      </w:r>
      <w:proofErr w:type="spellStart"/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предшкольного</w:t>
      </w:r>
      <w:proofErr w:type="spellEnd"/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образования</w:t>
      </w:r>
    </w:p>
    <w:p w:rsidR="007A0508" w:rsidRPr="007305C3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="009F765F" w:rsidRPr="00A171D6">
        <w:rPr>
          <w:rFonts w:cstheme="minorHAnsi"/>
          <w:color w:val="000000"/>
          <w:sz w:val="24"/>
          <w:szCs w:val="24"/>
          <w:lang w:val="ru-RU"/>
        </w:rPr>
        <w:t>В</w:t>
      </w:r>
      <w:r w:rsidR="009F765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F765F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нет отдельной программы </w:t>
      </w:r>
      <w:proofErr w:type="spellStart"/>
      <w:r w:rsidRPr="00A171D6">
        <w:rPr>
          <w:rFonts w:cstheme="minorHAnsi"/>
          <w:color w:val="000000"/>
          <w:sz w:val="24"/>
          <w:szCs w:val="24"/>
          <w:lang w:val="ru-RU"/>
        </w:rPr>
        <w:t>предшкольного</w:t>
      </w:r>
      <w:proofErr w:type="spellEnd"/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образования. Ежегодно составляется план преемственности </w:t>
      </w:r>
      <w:r w:rsidR="00E23022" w:rsidRPr="00A171D6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и школы, который утверждается заведующим </w:t>
      </w:r>
      <w:r w:rsidR="00E23022" w:rsidRPr="00A171D6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и согласовывается с директором </w:t>
      </w:r>
      <w:r w:rsidR="007305C3" w:rsidRPr="007305C3">
        <w:rPr>
          <w:rFonts w:ascii="Times New Roman" w:hAnsi="Times New Roman" w:cs="Times New Roman"/>
          <w:lang w:val="ru-RU"/>
        </w:rPr>
        <w:t>МОБУ СОШ № 32</w:t>
      </w:r>
      <w:r w:rsidR="007305C3">
        <w:rPr>
          <w:rFonts w:ascii="Times New Roman" w:hAnsi="Times New Roman" w:cs="Times New Roman"/>
          <w:lang w:val="ru-RU"/>
        </w:rPr>
        <w:t>.</w:t>
      </w:r>
    </w:p>
    <w:p w:rsidR="009F765F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2.6. Преемственность дошкольных образовательных программ и программ начального общего образования, взаимодействие с учреждениями общего образования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="00903A6F" w:rsidRPr="00A171D6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работает в тесном контакте с педагогическим коллективом</w:t>
      </w:r>
      <w:r w:rsidR="007305C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305C3" w:rsidRPr="007305C3">
        <w:rPr>
          <w:rFonts w:ascii="Times New Roman" w:hAnsi="Times New Roman" w:cs="Times New Roman"/>
          <w:lang w:val="ru-RU"/>
        </w:rPr>
        <w:t>МОБУ СОШ № 32</w:t>
      </w:r>
      <w:r w:rsidRPr="00A171D6">
        <w:rPr>
          <w:rFonts w:cstheme="minorHAnsi"/>
          <w:color w:val="000000"/>
          <w:sz w:val="24"/>
          <w:szCs w:val="24"/>
          <w:lang w:val="ru-RU"/>
        </w:rPr>
        <w:t>.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Ежегодно между учреждениями составляется договор о сетевом взаимодействии,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планы образовательных и воспитательных мероприятий.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Для преемственности дошкольного и начального основного общего образования между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учреждениями ведется углубленная работа по адаптации детей к школьным условиям. Педагоги детского сада помогают своим воспитанникам в установлении контакта с будущим учителем, этому способствовали экскурсии в школу</w:t>
      </w:r>
      <w:r w:rsidR="00903A6F" w:rsidRPr="00A171D6">
        <w:rPr>
          <w:rFonts w:cstheme="minorHAnsi"/>
          <w:color w:val="000000"/>
          <w:sz w:val="24"/>
          <w:szCs w:val="24"/>
          <w:lang w:val="ru-RU"/>
        </w:rPr>
        <w:t>.</w:t>
      </w:r>
    </w:p>
    <w:p w:rsidR="007A0508" w:rsidRDefault="008520A8" w:rsidP="007305C3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2.7. Совместная работа с организациями дополнительного образования, культуры и спорта</w:t>
      </w:r>
    </w:p>
    <w:p w:rsidR="007305C3" w:rsidRPr="007305C3" w:rsidRDefault="007305C3" w:rsidP="007305C3">
      <w:pPr>
        <w:pStyle w:val="Default"/>
        <w:spacing w:line="360" w:lineRule="auto"/>
        <w:ind w:firstLine="709"/>
        <w:jc w:val="both"/>
      </w:pPr>
      <w:r w:rsidRPr="007305C3">
        <w:t>В МБДОУ д/с № 43 поддерживаются на высоком уровне связи с социумом. В 2022</w:t>
      </w:r>
      <w:r w:rsidR="009A0337">
        <w:t xml:space="preserve">-2023 учебном </w:t>
      </w:r>
      <w:r w:rsidRPr="007305C3">
        <w:t xml:space="preserve"> году совместные мероприятия реализовывались в дистанционном и очном режиме. </w:t>
      </w:r>
    </w:p>
    <w:p w:rsidR="007305C3" w:rsidRPr="007305C3" w:rsidRDefault="007305C3" w:rsidP="007305C3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05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Социальными партнерами МБДОУ д/с № 43 являются:</w:t>
      </w:r>
    </w:p>
    <w:p w:rsidR="007305C3" w:rsidRPr="007305C3" w:rsidRDefault="007305C3" w:rsidP="007305C3">
      <w:p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5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МБУ «Центр медико-психолого-педагогического сопровождения детей и подростков» </w:t>
      </w:r>
      <w:proofErr w:type="gramStart"/>
      <w:r w:rsidRPr="007305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Городская</w:t>
      </w:r>
      <w:proofErr w:type="gramEnd"/>
      <w:r w:rsidRPr="007305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ПМПК;</w:t>
      </w:r>
    </w:p>
    <w:p w:rsidR="007305C3" w:rsidRPr="007305C3" w:rsidRDefault="007305C3" w:rsidP="007305C3">
      <w:p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5C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ГБУК РО «Таганрогский государственный литературный и историко-архитектурный музей-заповедник»</w:t>
      </w:r>
      <w:r w:rsidRPr="007305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305C3" w:rsidRPr="007305C3" w:rsidRDefault="007305C3" w:rsidP="007305C3">
      <w:pPr>
        <w:keepNext/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</w:pPr>
      <w:r w:rsidRPr="007305C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>ГБУК РО «Таганрогский художественный музей»;</w:t>
      </w:r>
    </w:p>
    <w:p w:rsidR="007305C3" w:rsidRPr="007305C3" w:rsidRDefault="007305C3" w:rsidP="007305C3">
      <w:p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5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МОБУ СОШ № 32;</w:t>
      </w:r>
    </w:p>
    <w:p w:rsidR="007305C3" w:rsidRPr="007305C3" w:rsidRDefault="007305C3" w:rsidP="007305C3">
      <w:p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5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Центральная городская детская библиотека имени М. Горького;</w:t>
      </w:r>
    </w:p>
    <w:p w:rsidR="007305C3" w:rsidRPr="007305C3" w:rsidRDefault="007305C3" w:rsidP="007305C3">
      <w:p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5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МДУК «СКЦ «Приморский»;</w:t>
      </w:r>
    </w:p>
    <w:p w:rsidR="007305C3" w:rsidRPr="007305C3" w:rsidRDefault="007305C3" w:rsidP="007305C3">
      <w:p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5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МАУ «Городской дом культуры»</w:t>
      </w:r>
      <w:r w:rsidRPr="007305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305C3" w:rsidRPr="007305C3" w:rsidRDefault="007305C3" w:rsidP="007305C3">
      <w:p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5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Станция Юных Натуралистов г. Таганрог;</w:t>
      </w:r>
    </w:p>
    <w:p w:rsidR="007305C3" w:rsidRPr="007305C3" w:rsidRDefault="007305C3" w:rsidP="007305C3">
      <w:p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05C3">
        <w:rPr>
          <w:rFonts w:ascii="Times New Roman" w:eastAsia="Times New Roman" w:hAnsi="Times New Roman" w:cs="Times New Roman"/>
          <w:sz w:val="24"/>
          <w:szCs w:val="24"/>
          <w:lang w:val="ru-RU"/>
        </w:rPr>
        <w:t>МАУ «Центр культурно-досуговой деятельности».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536"/>
      </w:tblGrid>
      <w:tr w:rsidR="007305C3" w:rsidRPr="007305C3" w:rsidTr="00F950D9">
        <w:trPr>
          <w:trHeight w:val="247"/>
        </w:trPr>
        <w:tc>
          <w:tcPr>
            <w:tcW w:w="4786" w:type="dxa"/>
          </w:tcPr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7305C3">
              <w:rPr>
                <w:b/>
                <w:color w:val="auto"/>
                <w:sz w:val="22"/>
                <w:szCs w:val="22"/>
              </w:rPr>
              <w:t>Наименование</w:t>
            </w:r>
          </w:p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7305C3">
              <w:rPr>
                <w:b/>
                <w:color w:val="auto"/>
                <w:sz w:val="22"/>
                <w:szCs w:val="22"/>
              </w:rPr>
              <w:t>организации</w:t>
            </w:r>
          </w:p>
        </w:tc>
        <w:tc>
          <w:tcPr>
            <w:tcW w:w="4536" w:type="dxa"/>
          </w:tcPr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7305C3">
              <w:rPr>
                <w:b/>
                <w:color w:val="auto"/>
                <w:sz w:val="22"/>
                <w:szCs w:val="22"/>
              </w:rPr>
              <w:t>Формы</w:t>
            </w:r>
          </w:p>
          <w:p w:rsidR="007305C3" w:rsidRPr="007305C3" w:rsidRDefault="009E29E5" w:rsidP="007305C3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7305C3">
              <w:rPr>
                <w:b/>
                <w:color w:val="auto"/>
                <w:sz w:val="22"/>
                <w:szCs w:val="22"/>
              </w:rPr>
              <w:t>В</w:t>
            </w:r>
            <w:r w:rsidR="007305C3" w:rsidRPr="007305C3">
              <w:rPr>
                <w:b/>
                <w:color w:val="auto"/>
                <w:sz w:val="22"/>
                <w:szCs w:val="22"/>
              </w:rPr>
              <w:t>заимодействия</w:t>
            </w:r>
          </w:p>
        </w:tc>
      </w:tr>
      <w:tr w:rsidR="007305C3" w:rsidRPr="007305C3" w:rsidTr="00F950D9">
        <w:trPr>
          <w:trHeight w:val="385"/>
        </w:trPr>
        <w:tc>
          <w:tcPr>
            <w:tcW w:w="4786" w:type="dxa"/>
          </w:tcPr>
          <w:p w:rsidR="007305C3" w:rsidRPr="007305C3" w:rsidRDefault="007305C3" w:rsidP="007305C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 xml:space="preserve">ПМПК г. Таганрога </w:t>
            </w:r>
          </w:p>
        </w:tc>
        <w:tc>
          <w:tcPr>
            <w:tcW w:w="4536" w:type="dxa"/>
          </w:tcPr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своевременное бесплатное обследование детей с отклонениями в развитии по направлению ПМП (к) образовательного учреждения.</w:t>
            </w:r>
          </w:p>
        </w:tc>
      </w:tr>
      <w:tr w:rsidR="007305C3" w:rsidRPr="007305C3" w:rsidTr="00F950D9">
        <w:trPr>
          <w:trHeight w:val="385"/>
        </w:trPr>
        <w:tc>
          <w:tcPr>
            <w:tcW w:w="4786" w:type="dxa"/>
          </w:tcPr>
          <w:p w:rsidR="007305C3" w:rsidRPr="007305C3" w:rsidRDefault="007305C3" w:rsidP="007305C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 xml:space="preserve">Музей «Градостроительство и быт </w:t>
            </w:r>
          </w:p>
          <w:p w:rsidR="007305C3" w:rsidRPr="007305C3" w:rsidRDefault="007305C3" w:rsidP="007305C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 xml:space="preserve">г. Таганрога» </w:t>
            </w:r>
          </w:p>
        </w:tc>
        <w:tc>
          <w:tcPr>
            <w:tcW w:w="4536" w:type="dxa"/>
          </w:tcPr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Тематические экскурсии.</w:t>
            </w:r>
          </w:p>
        </w:tc>
      </w:tr>
      <w:tr w:rsidR="007305C3" w:rsidRPr="00E72A3C" w:rsidTr="00F950D9">
        <w:trPr>
          <w:trHeight w:val="247"/>
        </w:trPr>
        <w:tc>
          <w:tcPr>
            <w:tcW w:w="4786" w:type="dxa"/>
          </w:tcPr>
          <w:p w:rsidR="007305C3" w:rsidRPr="007305C3" w:rsidRDefault="007305C3" w:rsidP="007305C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 xml:space="preserve">МОБУ СОШ № 32 </w:t>
            </w:r>
          </w:p>
        </w:tc>
        <w:tc>
          <w:tcPr>
            <w:tcW w:w="4536" w:type="dxa"/>
          </w:tcPr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Экскурсии в школу, проведение совместных праздников, открытые мероприятия.</w:t>
            </w:r>
          </w:p>
        </w:tc>
      </w:tr>
      <w:tr w:rsidR="007305C3" w:rsidRPr="007305C3" w:rsidTr="00F950D9">
        <w:trPr>
          <w:trHeight w:val="109"/>
        </w:trPr>
        <w:tc>
          <w:tcPr>
            <w:tcW w:w="4786" w:type="dxa"/>
          </w:tcPr>
          <w:p w:rsidR="007305C3" w:rsidRPr="007305C3" w:rsidRDefault="007305C3" w:rsidP="007305C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ГБУ РО «ДГП № 1»</w:t>
            </w:r>
          </w:p>
        </w:tc>
        <w:tc>
          <w:tcPr>
            <w:tcW w:w="4536" w:type="dxa"/>
          </w:tcPr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Проведение прививок, углублённых медосмотров.</w:t>
            </w:r>
          </w:p>
        </w:tc>
      </w:tr>
      <w:tr w:rsidR="007305C3" w:rsidRPr="00E72A3C" w:rsidTr="00F950D9">
        <w:trPr>
          <w:trHeight w:val="385"/>
        </w:trPr>
        <w:tc>
          <w:tcPr>
            <w:tcW w:w="4786" w:type="dxa"/>
          </w:tcPr>
          <w:p w:rsidR="007305C3" w:rsidRPr="007305C3" w:rsidRDefault="007305C3" w:rsidP="007305C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 xml:space="preserve">Центр внешкольной работы </w:t>
            </w:r>
          </w:p>
        </w:tc>
        <w:tc>
          <w:tcPr>
            <w:tcW w:w="4536" w:type="dxa"/>
          </w:tcPr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Участие в художественных выставках</w:t>
            </w:r>
          </w:p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 xml:space="preserve">и </w:t>
            </w:r>
            <w:proofErr w:type="gramStart"/>
            <w:r w:rsidRPr="007305C3">
              <w:rPr>
                <w:color w:val="auto"/>
                <w:sz w:val="22"/>
                <w:szCs w:val="22"/>
              </w:rPr>
              <w:t>мастер-классах</w:t>
            </w:r>
            <w:proofErr w:type="gramEnd"/>
            <w:r w:rsidRPr="007305C3">
              <w:rPr>
                <w:color w:val="auto"/>
                <w:sz w:val="22"/>
                <w:szCs w:val="22"/>
              </w:rPr>
              <w:t>. Организация волонтерского движения в детском саду.</w:t>
            </w:r>
          </w:p>
        </w:tc>
      </w:tr>
      <w:tr w:rsidR="007305C3" w:rsidRPr="00E72A3C" w:rsidTr="00F950D9">
        <w:trPr>
          <w:trHeight w:val="247"/>
        </w:trPr>
        <w:tc>
          <w:tcPr>
            <w:tcW w:w="4786" w:type="dxa"/>
          </w:tcPr>
          <w:p w:rsidR="007305C3" w:rsidRPr="007305C3" w:rsidRDefault="009A0337" w:rsidP="007305C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t>Ц</w:t>
            </w:r>
            <w:r w:rsidRPr="00AE78A4">
              <w:t>ГДБ имени  М.</w:t>
            </w:r>
            <w:r>
              <w:t xml:space="preserve"> </w:t>
            </w:r>
            <w:r w:rsidRPr="00AE78A4">
              <w:t>Горького</w:t>
            </w:r>
          </w:p>
        </w:tc>
        <w:tc>
          <w:tcPr>
            <w:tcW w:w="4536" w:type="dxa"/>
          </w:tcPr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Тематические занятия,</w:t>
            </w:r>
          </w:p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Акции, совместные мероприятия.</w:t>
            </w:r>
          </w:p>
        </w:tc>
      </w:tr>
      <w:tr w:rsidR="007305C3" w:rsidRPr="00E72A3C" w:rsidTr="00F950D9">
        <w:trPr>
          <w:trHeight w:val="247"/>
        </w:trPr>
        <w:tc>
          <w:tcPr>
            <w:tcW w:w="4786" w:type="dxa"/>
          </w:tcPr>
          <w:p w:rsidR="007305C3" w:rsidRPr="007305C3" w:rsidRDefault="007305C3" w:rsidP="007305C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 xml:space="preserve">МАУ «ГДК» </w:t>
            </w:r>
          </w:p>
        </w:tc>
        <w:tc>
          <w:tcPr>
            <w:tcW w:w="4536" w:type="dxa"/>
          </w:tcPr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Выставки,</w:t>
            </w:r>
          </w:p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Конкурсы, участие в праздничных мероприятиях.</w:t>
            </w:r>
          </w:p>
        </w:tc>
      </w:tr>
      <w:tr w:rsidR="007305C3" w:rsidRPr="007305C3" w:rsidTr="00F950D9">
        <w:trPr>
          <w:trHeight w:val="109"/>
        </w:trPr>
        <w:tc>
          <w:tcPr>
            <w:tcW w:w="4786" w:type="dxa"/>
          </w:tcPr>
          <w:p w:rsidR="007305C3" w:rsidRPr="007305C3" w:rsidRDefault="007305C3" w:rsidP="007305C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 xml:space="preserve">Музей им. А.А. Дурова </w:t>
            </w:r>
          </w:p>
        </w:tc>
        <w:tc>
          <w:tcPr>
            <w:tcW w:w="4536" w:type="dxa"/>
          </w:tcPr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Тематические занятия</w:t>
            </w:r>
          </w:p>
        </w:tc>
      </w:tr>
      <w:tr w:rsidR="007305C3" w:rsidRPr="007305C3" w:rsidTr="00F950D9">
        <w:trPr>
          <w:trHeight w:val="109"/>
        </w:trPr>
        <w:tc>
          <w:tcPr>
            <w:tcW w:w="4786" w:type="dxa"/>
          </w:tcPr>
          <w:p w:rsidR="007305C3" w:rsidRPr="007305C3" w:rsidRDefault="007305C3" w:rsidP="007305C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 xml:space="preserve">Таганрогский художественный музей </w:t>
            </w:r>
          </w:p>
        </w:tc>
        <w:tc>
          <w:tcPr>
            <w:tcW w:w="4536" w:type="dxa"/>
          </w:tcPr>
          <w:p w:rsidR="007305C3" w:rsidRPr="007305C3" w:rsidRDefault="007305C3" w:rsidP="007305C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305C3">
              <w:rPr>
                <w:color w:val="auto"/>
                <w:sz w:val="22"/>
                <w:szCs w:val="22"/>
              </w:rPr>
              <w:t>Тематические занятия</w:t>
            </w:r>
          </w:p>
        </w:tc>
      </w:tr>
    </w:tbl>
    <w:p w:rsidR="00AE78A4" w:rsidRDefault="00AE78A4" w:rsidP="00AE78A4">
      <w:pPr>
        <w:pStyle w:val="a9"/>
        <w:spacing w:line="360" w:lineRule="auto"/>
        <w:ind w:firstLine="709"/>
        <w:jc w:val="both"/>
        <w:rPr>
          <w:sz w:val="24"/>
          <w:szCs w:val="24"/>
        </w:rPr>
      </w:pPr>
    </w:p>
    <w:p w:rsidR="00AE78A4" w:rsidRPr="009A0337" w:rsidRDefault="00AE78A4" w:rsidP="00AE78A4">
      <w:pPr>
        <w:pStyle w:val="a9"/>
        <w:spacing w:line="360" w:lineRule="auto"/>
        <w:ind w:firstLine="709"/>
        <w:jc w:val="both"/>
        <w:rPr>
          <w:sz w:val="24"/>
          <w:szCs w:val="24"/>
        </w:rPr>
      </w:pPr>
      <w:r w:rsidRPr="009A0337">
        <w:rPr>
          <w:sz w:val="24"/>
          <w:szCs w:val="24"/>
        </w:rPr>
        <w:t xml:space="preserve">Заключены соответствующие договора с данными организациями. Педиатр ГБУ РО «ДГП № 1» вместе с медсестрой организует  медицинскую работу в ДОУ. Воспитанники МБДОУ д/с № 43 участвуют в совместных мероприятиях с ВДПО  («День безопасности», «Неопалимая купина»). Библиотечно-информационный центр - </w:t>
      </w:r>
      <w:r w:rsidRPr="009A0337">
        <w:rPr>
          <w:sz w:val="24"/>
          <w:szCs w:val="24"/>
        </w:rPr>
        <w:lastRenderedPageBreak/>
        <w:t>ЦГДБ имени  М. Горького совместно с ДОО реализует проект «Все подсказки есть у сказки».</w:t>
      </w:r>
    </w:p>
    <w:p w:rsidR="00AE78A4" w:rsidRPr="00ED353F" w:rsidRDefault="00AE78A4" w:rsidP="00AE78A4">
      <w:pPr>
        <w:pStyle w:val="a9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ED353F">
        <w:rPr>
          <w:sz w:val="24"/>
          <w:szCs w:val="24"/>
        </w:rPr>
        <w:t xml:space="preserve"> </w:t>
      </w:r>
      <w:r>
        <w:rPr>
          <w:sz w:val="24"/>
          <w:szCs w:val="24"/>
        </w:rPr>
        <w:t>МБДОУ д/с № 43</w:t>
      </w:r>
      <w:r w:rsidRPr="00ED353F">
        <w:rPr>
          <w:sz w:val="24"/>
          <w:szCs w:val="24"/>
        </w:rPr>
        <w:t>, педагоги, специалисты поддерживают контакт с коллегами других дошкольных учреждений. Обмениваемся опытом в планировании и организации воспитательно-образовательной работы</w:t>
      </w:r>
      <w:r>
        <w:rPr>
          <w:sz w:val="24"/>
          <w:szCs w:val="24"/>
        </w:rPr>
        <w:t>, являются участниками семинаров, конференций и онлайн-мероприятий.</w:t>
      </w:r>
    </w:p>
    <w:p w:rsidR="00AE78A4" w:rsidRPr="00ED353F" w:rsidRDefault="00AE78A4" w:rsidP="00AE78A4">
      <w:pPr>
        <w:pStyle w:val="a9"/>
        <w:spacing w:line="360" w:lineRule="auto"/>
        <w:ind w:firstLine="709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Таким образом, педагогический коллектив реализует следующие направления по ознакомлению воспитанников с ближайшим окружением:</w:t>
      </w:r>
    </w:p>
    <w:p w:rsidR="00AE78A4" w:rsidRPr="00ED353F" w:rsidRDefault="00AE78A4" w:rsidP="00AE78A4">
      <w:pPr>
        <w:pStyle w:val="a9"/>
        <w:spacing w:line="360" w:lineRule="auto"/>
        <w:ind w:firstLine="709"/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 -знакомство с историческими памятниками города</w:t>
      </w:r>
      <w:r w:rsidR="009A0337">
        <w:rPr>
          <w:sz w:val="24"/>
          <w:szCs w:val="24"/>
        </w:rPr>
        <w:t xml:space="preserve"> Таганрога</w:t>
      </w:r>
      <w:r w:rsidRPr="00ED353F">
        <w:rPr>
          <w:sz w:val="24"/>
          <w:szCs w:val="24"/>
        </w:rPr>
        <w:t>, его       достопримечательностями, музеями;</w:t>
      </w:r>
    </w:p>
    <w:p w:rsidR="00AE78A4" w:rsidRPr="00ED353F" w:rsidRDefault="00AE78A4" w:rsidP="00AE78A4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 - современной жизнью города;</w:t>
      </w:r>
    </w:p>
    <w:p w:rsidR="00AE78A4" w:rsidRPr="00ED353F" w:rsidRDefault="00AE78A4" w:rsidP="00AE78A4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- осуществляет воспитание бережного отношения к памятникам,  </w:t>
      </w:r>
      <w:r w:rsidR="00B91804">
        <w:rPr>
          <w:sz w:val="24"/>
          <w:szCs w:val="24"/>
        </w:rPr>
        <w:t>п</w:t>
      </w:r>
      <w:r w:rsidRPr="00ED353F">
        <w:rPr>
          <w:sz w:val="24"/>
          <w:szCs w:val="24"/>
        </w:rPr>
        <w:t>рироде родного края, истории и культуре;</w:t>
      </w:r>
    </w:p>
    <w:p w:rsidR="00AE78A4" w:rsidRPr="00ED353F" w:rsidRDefault="00AE78A4" w:rsidP="00AE78A4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формирует у детей навыки общения с взрослыми и сверстниками;</w:t>
      </w:r>
    </w:p>
    <w:p w:rsidR="00AE78A4" w:rsidRDefault="00AE78A4" w:rsidP="00AE78A4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культуру поведения в общественных местах, в транспорте, музее, театре и т.д.;</w:t>
      </w:r>
    </w:p>
    <w:p w:rsidR="00AE78A4" w:rsidRDefault="00AE78A4" w:rsidP="00AE78A4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закрепляет через театральные постановки  знания детьми правил   безопасности   дом, на улице, в лесу, на воде.</w:t>
      </w:r>
    </w:p>
    <w:p w:rsidR="007A0508" w:rsidRPr="00A171D6" w:rsidRDefault="008520A8" w:rsidP="00AE78A4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В предстоящем учебном году планируется продолжать и расширить совместную работу</w:t>
      </w:r>
      <w:r w:rsidR="009A0337" w:rsidRPr="009A03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9A03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9A0337" w:rsidRPr="009A03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 </w:t>
      </w:r>
      <w:r w:rsidR="009A03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</w:t>
      </w:r>
      <w:r w:rsidR="009A0337" w:rsidRPr="009A03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оциальными партнерами</w:t>
      </w:r>
      <w:r w:rsidRPr="009A0337">
        <w:rPr>
          <w:rFonts w:cstheme="minorHAnsi"/>
          <w:color w:val="000000"/>
          <w:sz w:val="24"/>
          <w:szCs w:val="24"/>
          <w:lang w:val="ru-RU"/>
        </w:rPr>
        <w:t>.</w:t>
      </w:r>
    </w:p>
    <w:p w:rsidR="0063520D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2.8. Основные формы работы с родителями (законными представителями)</w:t>
      </w:r>
    </w:p>
    <w:p w:rsidR="0063520D" w:rsidRPr="0063520D" w:rsidRDefault="0063520D" w:rsidP="0063520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Результативность действий по реализации всех задач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ДОО </w:t>
      </w:r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многом определяется успешностью совместной деятельности, координации деятельности всего педагогического коллектива, обслуживающего персонала детского сада и родителей. Нами учитывался тот факт, что важным механизмом социализации ребенка в обществе является единство и согласованность воспитательных воздействий всех взрослых на ребенка. В ходе работы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ООП и АООП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приобретает </w:t>
      </w:r>
      <w:proofErr w:type="gramStart"/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особую</w:t>
      </w:r>
      <w:proofErr w:type="gramEnd"/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актуальность, так как преемственность в воспитании и обучении является также непременным условием социального развития ребенка. </w:t>
      </w:r>
    </w:p>
    <w:p w:rsidR="0063520D" w:rsidRPr="0063520D" w:rsidRDefault="0063520D" w:rsidP="0063520D">
      <w:pPr>
        <w:pStyle w:val="Default"/>
        <w:spacing w:line="360" w:lineRule="auto"/>
        <w:ind w:firstLine="851"/>
        <w:jc w:val="both"/>
      </w:pPr>
      <w:r w:rsidRPr="0063520D">
        <w:t xml:space="preserve">В течение года родители были активными участниками образовательного процесса. Взаимодействие с семьями воспитанников по вопросам образования и воспитания детей осуществлялось в разнообразных формах и посредством вовлечения родителей в образовательную деятельность, в том числе в режиме онлайн: </w:t>
      </w:r>
    </w:p>
    <w:p w:rsidR="0063520D" w:rsidRPr="0063520D" w:rsidRDefault="0063520D" w:rsidP="0063520D">
      <w:pPr>
        <w:pStyle w:val="Default"/>
        <w:spacing w:line="360" w:lineRule="auto"/>
        <w:ind w:firstLine="851"/>
        <w:jc w:val="both"/>
      </w:pPr>
      <w:r w:rsidRPr="0063520D">
        <w:rPr>
          <w:i/>
          <w:iCs/>
        </w:rPr>
        <w:t xml:space="preserve">- </w:t>
      </w:r>
      <w:r w:rsidRPr="0063520D">
        <w:rPr>
          <w:iCs/>
        </w:rPr>
        <w:t xml:space="preserve">Информирование родителей о ходе образовательного процесса </w:t>
      </w:r>
    </w:p>
    <w:p w:rsidR="0063520D" w:rsidRPr="0063520D" w:rsidRDefault="0063520D" w:rsidP="0063520D">
      <w:pPr>
        <w:pStyle w:val="Default"/>
        <w:spacing w:line="360" w:lineRule="auto"/>
        <w:ind w:firstLine="851"/>
        <w:jc w:val="both"/>
      </w:pPr>
      <w:r w:rsidRPr="0063520D">
        <w:t xml:space="preserve">(индивидуальные и групповые консультации, родительские собрания, оформление информационных стендов, организация выставок детского творчества, </w:t>
      </w:r>
      <w:r w:rsidRPr="0063520D">
        <w:lastRenderedPageBreak/>
        <w:t xml:space="preserve">приглашение родителей на детские концерты и праздники, разработка памяток, обновление информации на сайте, создание видеороликов). </w:t>
      </w:r>
    </w:p>
    <w:p w:rsidR="0063520D" w:rsidRPr="0063520D" w:rsidRDefault="0063520D" w:rsidP="0063520D">
      <w:pPr>
        <w:pStyle w:val="Default"/>
        <w:spacing w:line="360" w:lineRule="auto"/>
        <w:ind w:firstLine="851"/>
        <w:jc w:val="both"/>
      </w:pPr>
      <w:r w:rsidRPr="0063520D">
        <w:rPr>
          <w:i/>
          <w:iCs/>
        </w:rPr>
        <w:t xml:space="preserve">- </w:t>
      </w:r>
      <w:r w:rsidRPr="0063520D">
        <w:rPr>
          <w:iCs/>
        </w:rPr>
        <w:t xml:space="preserve">Повышение компетентности родителей в вопросах образования детей </w:t>
      </w:r>
      <w:r w:rsidRPr="0063520D">
        <w:t xml:space="preserve">(семинары-практикумы, мастер-классы) </w:t>
      </w:r>
    </w:p>
    <w:p w:rsidR="0063520D" w:rsidRPr="0063520D" w:rsidRDefault="0063520D" w:rsidP="0063520D">
      <w:pPr>
        <w:pStyle w:val="Default"/>
        <w:spacing w:line="360" w:lineRule="auto"/>
        <w:ind w:firstLine="851"/>
        <w:jc w:val="both"/>
      </w:pPr>
      <w:r w:rsidRPr="0063520D">
        <w:rPr>
          <w:i/>
          <w:iCs/>
        </w:rPr>
        <w:t xml:space="preserve">- </w:t>
      </w:r>
      <w:r w:rsidRPr="0063520D">
        <w:rPr>
          <w:iCs/>
        </w:rPr>
        <w:t>Родительские собрания</w:t>
      </w:r>
      <w:r w:rsidRPr="0063520D">
        <w:rPr>
          <w:i/>
          <w:iCs/>
        </w:rPr>
        <w:t xml:space="preserve"> </w:t>
      </w:r>
      <w:r w:rsidRPr="0063520D">
        <w:t xml:space="preserve">(в соответствии с годовым планом работы и планами воспитателей) </w:t>
      </w:r>
    </w:p>
    <w:p w:rsidR="0063520D" w:rsidRPr="0063520D" w:rsidRDefault="00B91804" w:rsidP="0063520D">
      <w:pPr>
        <w:pStyle w:val="Default"/>
        <w:spacing w:line="360" w:lineRule="auto"/>
        <w:ind w:firstLine="851"/>
        <w:jc w:val="both"/>
      </w:pPr>
      <w:r>
        <w:rPr>
          <w:bCs/>
        </w:rPr>
        <w:t xml:space="preserve">- </w:t>
      </w:r>
      <w:r w:rsidR="0063520D" w:rsidRPr="0063520D">
        <w:rPr>
          <w:bCs/>
        </w:rPr>
        <w:t>Советом родителей</w:t>
      </w:r>
      <w:r w:rsidR="0063520D" w:rsidRPr="0063520D">
        <w:rPr>
          <w:b/>
          <w:bCs/>
        </w:rPr>
        <w:t xml:space="preserve"> </w:t>
      </w:r>
      <w:r w:rsidR="0063520D" w:rsidRPr="0063520D">
        <w:t xml:space="preserve">(заседания в соответствии с планом работы, участие родителей в управлении ДОО: обсуждение вопросов безопасности содержания воспитанников, улучшение качества образовательной деятельности). </w:t>
      </w:r>
    </w:p>
    <w:p w:rsidR="0063520D" w:rsidRPr="0063520D" w:rsidRDefault="0063520D" w:rsidP="0063520D">
      <w:pPr>
        <w:pStyle w:val="Default"/>
        <w:spacing w:line="360" w:lineRule="auto"/>
        <w:ind w:firstLine="851"/>
        <w:jc w:val="both"/>
      </w:pPr>
      <w:r w:rsidRPr="0063520D">
        <w:rPr>
          <w:bCs/>
        </w:rPr>
        <w:t>Комиссией «За безопасность движения»</w:t>
      </w:r>
      <w:r w:rsidRPr="0063520D">
        <w:rPr>
          <w:b/>
          <w:bCs/>
        </w:rPr>
        <w:t xml:space="preserve"> </w:t>
      </w:r>
      <w:r w:rsidRPr="0063520D">
        <w:t xml:space="preserve">(заседания в соответствии с планом, решение вопросов безопасности воспитанников, повышение компетентности родителей в вопросах соблюдения и выполнения правил дорожного движения) </w:t>
      </w:r>
    </w:p>
    <w:p w:rsidR="0063520D" w:rsidRPr="0063520D" w:rsidRDefault="0063520D" w:rsidP="0063520D">
      <w:pPr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jc w:val="both"/>
        <w:rPr>
          <w:bCs/>
          <w:sz w:val="24"/>
          <w:szCs w:val="24"/>
          <w:lang w:val="ru-RU"/>
        </w:rPr>
      </w:pPr>
      <w:r w:rsidRPr="0063520D">
        <w:rPr>
          <w:bCs/>
          <w:sz w:val="24"/>
          <w:szCs w:val="24"/>
          <w:lang w:val="ru-RU"/>
        </w:rPr>
        <w:t>Участие родителей в акциях, праздниках, конкурсах.</w:t>
      </w:r>
    </w:p>
    <w:p w:rsidR="0063520D" w:rsidRPr="0063520D" w:rsidRDefault="0063520D" w:rsidP="0063520D">
      <w:pPr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Чтобы работа с родителями имела результаты, обязательно осуществляется дифференцированный подход.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="0063520D" w:rsidRPr="00A171D6">
        <w:rPr>
          <w:rFonts w:cstheme="minorHAnsi"/>
          <w:color w:val="000000"/>
          <w:sz w:val="24"/>
          <w:szCs w:val="24"/>
          <w:lang w:val="ru-RU"/>
        </w:rPr>
        <w:t>Н</w:t>
      </w:r>
      <w:r w:rsidRPr="00A171D6">
        <w:rPr>
          <w:rFonts w:cstheme="minorHAnsi"/>
          <w:color w:val="000000"/>
          <w:sz w:val="24"/>
          <w:szCs w:val="24"/>
          <w:lang w:val="ru-RU"/>
        </w:rPr>
        <w:t>аиболее</w:t>
      </w:r>
      <w:r w:rsidR="0063520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эффективными формами работы с родителями в отчетном периоде стали:</w:t>
      </w:r>
    </w:p>
    <w:p w:rsidR="0063520D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родительские собрания</w:t>
      </w:r>
      <w:r w:rsidR="0063520D">
        <w:rPr>
          <w:rFonts w:cstheme="minorHAnsi"/>
          <w:color w:val="000000"/>
          <w:sz w:val="24"/>
          <w:szCs w:val="24"/>
          <w:lang w:val="ru-RU"/>
        </w:rPr>
        <w:t>:</w:t>
      </w:r>
    </w:p>
    <w:p w:rsidR="0063520D" w:rsidRPr="0063520D" w:rsidRDefault="0063520D" w:rsidP="0063520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родительские собрания: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«Родители и детский сад - равноправные партнеры»</w:t>
      </w:r>
      <w:r w:rsidR="007E2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3520D" w:rsidRPr="0063520D" w:rsidRDefault="0063520D" w:rsidP="007E29D9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Групповые родительские собрания:</w:t>
      </w:r>
      <w:r w:rsidR="007E2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«Адаптация в детском саду» (выступления специалистов)</w:t>
      </w:r>
      <w:r w:rsidR="007E2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«Кризис 3 – х лет»; </w:t>
      </w:r>
      <w:r w:rsidR="007E29D9"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«Психологическая готовность к школе».</w:t>
      </w:r>
    </w:p>
    <w:p w:rsidR="007A0508" w:rsidRPr="00A171D6" w:rsidRDefault="007E29D9" w:rsidP="007E29D9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352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– индивидуальные консультации </w:t>
      </w:r>
      <w:proofErr w:type="gramStart"/>
      <w:r w:rsidR="008520A8" w:rsidRPr="00A171D6">
        <w:rPr>
          <w:rFonts w:cstheme="minorHAnsi"/>
          <w:color w:val="000000"/>
          <w:sz w:val="24"/>
          <w:szCs w:val="24"/>
          <w:lang w:val="ru-RU"/>
        </w:rPr>
        <w:t>заведующего, администрации</w:t>
      </w:r>
      <w:proofErr w:type="gramEnd"/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 и воспитателей детского сада;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организация и проведения праздников, театральных постановок с участием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родителей;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организация выставок детских работ, выполненных совместно с родителями, к каждому сезонному празднику;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стендовая информация;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– взаимодействие через </w:t>
      </w:r>
      <w:proofErr w:type="gramStart"/>
      <w:r w:rsidRPr="00A171D6">
        <w:rPr>
          <w:rFonts w:cstheme="minorHAnsi"/>
          <w:color w:val="000000"/>
          <w:sz w:val="24"/>
          <w:szCs w:val="24"/>
          <w:lang w:val="ru-RU"/>
        </w:rPr>
        <w:t>мобильные</w:t>
      </w:r>
      <w:proofErr w:type="gramEnd"/>
      <w:r w:rsidRPr="00A171D6">
        <w:rPr>
          <w:rFonts w:cstheme="minorHAnsi"/>
          <w:color w:val="000000"/>
          <w:sz w:val="24"/>
          <w:szCs w:val="24"/>
          <w:lang w:val="ru-RU"/>
        </w:rPr>
        <w:t xml:space="preserve"> мессенджеры.</w:t>
      </w:r>
    </w:p>
    <w:p w:rsidR="0063520D" w:rsidRDefault="00CE12E8" w:rsidP="009F765F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63520D" w:rsidRPr="007E2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3520D" w:rsidRPr="007E2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этот год многие родители стали единомышленниками, активными участниками всех запланированных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МБДОУ д/с № 43</w:t>
      </w:r>
      <w:r w:rsidR="0063520D" w:rsidRPr="007E2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выставок, конкурсов, праздников и развлечений, акций  и т.д.</w:t>
      </w:r>
    </w:p>
    <w:p w:rsidR="00B91804" w:rsidRDefault="00B91804" w:rsidP="009F765F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1804" w:rsidRPr="007E29D9" w:rsidRDefault="00B91804" w:rsidP="009F765F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0508" w:rsidRPr="008A3BAB" w:rsidRDefault="008A3BAB" w:rsidP="009F765F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A3BAB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3.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8520A8" w:rsidRPr="008A3BAB">
        <w:rPr>
          <w:rFonts w:cstheme="minorHAnsi"/>
          <w:b/>
          <w:bCs/>
          <w:color w:val="000000"/>
          <w:sz w:val="24"/>
          <w:szCs w:val="24"/>
          <w:lang w:val="ru-RU"/>
        </w:rPr>
        <w:t>Условия осуществления образовательной деятельности</w:t>
      </w:r>
    </w:p>
    <w:p w:rsidR="00012316" w:rsidRPr="008A3BAB" w:rsidRDefault="008A3BAB" w:rsidP="008A3BA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3.1 </w:t>
      </w:r>
      <w:r w:rsidR="008520A8" w:rsidRPr="008A3BAB">
        <w:rPr>
          <w:rFonts w:cstheme="minorHAnsi"/>
          <w:b/>
          <w:bCs/>
          <w:color w:val="000000"/>
          <w:sz w:val="24"/>
          <w:szCs w:val="24"/>
          <w:lang w:val="ru-RU"/>
        </w:rPr>
        <w:t>Организация предметной образовательной среды и материальное оснащение детского сада</w:t>
      </w:r>
    </w:p>
    <w:p w:rsidR="00012316" w:rsidRPr="00012316" w:rsidRDefault="00012316" w:rsidP="00012316">
      <w:pPr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/>
        </w:rPr>
        <w:t>Развивающая предметно-пространственная среда в групповых помещениях обеспечивает реализацию образовательной программы МБДОУ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д/с № 43</w:t>
      </w:r>
      <w:r w:rsidRPr="00012316">
        <w:rPr>
          <w:rFonts w:ascii="Times New Roman" w:hAnsi="Times New Roman" w:cs="Times New Roman"/>
          <w:sz w:val="24"/>
          <w:szCs w:val="24"/>
          <w:lang w:val="ru-RU"/>
        </w:rPr>
        <w:t>, включает интеграцию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художественно-эстетическому, а также свободную самостоятельную деятельность воспитанников.</w:t>
      </w:r>
    </w:p>
    <w:p w:rsidR="00012316" w:rsidRPr="00012316" w:rsidRDefault="00012316" w:rsidP="00012316">
      <w:pPr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Организация развивающей предметно – пространственной среды в ДО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осуществляется в соответствии с принципами построения предметно - развивающей среды по программам, допущенным лицензией и в соответствии с ФГОС </w:t>
      </w:r>
      <w:proofErr w:type="gramStart"/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proofErr w:type="gramEnd"/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создании предметно-пространственной развивающей среды. Материально-технические и медико-социальные условия МБДОУ отвечают </w:t>
      </w:r>
      <w:proofErr w:type="spellStart"/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СанПин</w:t>
      </w:r>
      <w:proofErr w:type="spellEnd"/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Правилам противопожарного режима. </w:t>
      </w:r>
    </w:p>
    <w:p w:rsidR="00012316" w:rsidRPr="00012316" w:rsidRDefault="00012316" w:rsidP="00012316">
      <w:pPr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В детском саду созданы все необходимые условия для осуществления образовательной деятельности. Групповые помещения обеспечены мебелью и игровым оборудованием в достаточном количестве. Предметно-развивающая среда детского сада организована с учетом интересов детей и отвечает их возрастным особенностям.</w:t>
      </w:r>
    </w:p>
    <w:p w:rsidR="00012316" w:rsidRPr="00012316" w:rsidRDefault="00012316" w:rsidP="00012316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Организованная в ДО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развивающая предметно-пространственная среда:</w:t>
      </w:r>
    </w:p>
    <w:p w:rsidR="00012316" w:rsidRPr="00012316" w:rsidRDefault="00012316" w:rsidP="00012316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инициирует познавательную и творческую активность детей;</w:t>
      </w:r>
    </w:p>
    <w:p w:rsidR="00012316" w:rsidRPr="00012316" w:rsidRDefault="00012316" w:rsidP="00012316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предоставляет ребенку свободу выбора форм деятельности;</w:t>
      </w:r>
    </w:p>
    <w:p w:rsidR="00012316" w:rsidRPr="00012316" w:rsidRDefault="00012316" w:rsidP="00012316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2316"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proofErr w:type="spellEnd"/>
      <w:r w:rsidRPr="000123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316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spellEnd"/>
      <w:r w:rsidRPr="000123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316">
        <w:rPr>
          <w:rFonts w:ascii="Times New Roman" w:hAnsi="Times New Roman" w:cs="Times New Roman"/>
          <w:sz w:val="24"/>
          <w:szCs w:val="24"/>
          <w:lang w:eastAsia="ru-RU"/>
        </w:rPr>
        <w:t>детской</w:t>
      </w:r>
      <w:proofErr w:type="spellEnd"/>
      <w:r w:rsidRPr="000123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316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proofErr w:type="spellEnd"/>
      <w:r w:rsidRPr="0001231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2316" w:rsidRPr="00012316" w:rsidRDefault="00012316" w:rsidP="00012316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2316">
        <w:rPr>
          <w:rFonts w:ascii="Times New Roman" w:hAnsi="Times New Roman" w:cs="Times New Roman"/>
          <w:sz w:val="24"/>
          <w:szCs w:val="24"/>
          <w:lang w:eastAsia="ru-RU"/>
        </w:rPr>
        <w:t>безопасна</w:t>
      </w:r>
      <w:proofErr w:type="spellEnd"/>
      <w:r w:rsidRPr="0001231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12316">
        <w:rPr>
          <w:rFonts w:ascii="Times New Roman" w:hAnsi="Times New Roman" w:cs="Times New Roman"/>
          <w:sz w:val="24"/>
          <w:szCs w:val="24"/>
          <w:lang w:eastAsia="ru-RU"/>
        </w:rPr>
        <w:t>комфортна</w:t>
      </w:r>
      <w:proofErr w:type="spellEnd"/>
      <w:r w:rsidRPr="0001231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2316" w:rsidRPr="00012316" w:rsidRDefault="00012316" w:rsidP="00012316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соответствует потребностям и возможностям, интересам детей;</w:t>
      </w:r>
    </w:p>
    <w:p w:rsidR="00012316" w:rsidRPr="00012316" w:rsidRDefault="00012316" w:rsidP="00012316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обеспечивает гармоничное отношение ребенка с окружающим миром.</w:t>
      </w:r>
    </w:p>
    <w:p w:rsidR="00012316" w:rsidRPr="00012316" w:rsidRDefault="00012316" w:rsidP="00012316">
      <w:pPr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Совместными усилиями дошкольного учреждения и родителей воспитанников  развивающая предметно-пространственная среда постоянно совершенствуется за счет приобретения нового игрового оборудования и мебели.</w:t>
      </w:r>
    </w:p>
    <w:p w:rsidR="00012316" w:rsidRPr="00012316" w:rsidRDefault="00012316" w:rsidP="00012316">
      <w:pPr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детском саду уделяется особое внимание эстетическому оформлению групповых помещений, коридоров, лестничных маршей. В группах созданы условия для самостоятельной художественной, театрализованной деятельности, двигательной активности. В групповых комнатах имеются игровые модули: «кухня», «магазин», </w:t>
      </w: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«больница», «мастерская», театральные ширмы, игровая мебель. Оформлены экологические уголки, уголки ПДД. Спортивный зал оснащен необходимым спортивным оборудованием и инвентарем.</w:t>
      </w:r>
    </w:p>
    <w:p w:rsidR="00012316" w:rsidRPr="00012316" w:rsidRDefault="00012316" w:rsidP="00012316">
      <w:pPr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Музыкальный зал представляет центр музыкального и хореографического развития детей, который оборудован современной музыкальной техникой, имеется костюмерная с костюмами к утренникам и праздникам, проводимым в детском саду.</w:t>
      </w:r>
    </w:p>
    <w:p w:rsidR="002034A9" w:rsidRDefault="002034A9" w:rsidP="00440098">
      <w:pPr>
        <w:spacing w:before="0" w:beforeAutospacing="0" w:after="0" w:afterAutospacing="0" w:line="360" w:lineRule="auto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12316">
        <w:rPr>
          <w:rFonts w:cstheme="minorHAnsi"/>
          <w:color w:val="000000"/>
          <w:sz w:val="24"/>
          <w:szCs w:val="24"/>
          <w:lang w:val="ru-RU"/>
        </w:rPr>
        <w:t>Состояние базы</w:t>
      </w:r>
      <w:r>
        <w:rPr>
          <w:rFonts w:cstheme="minorHAnsi"/>
          <w:color w:val="000000"/>
          <w:sz w:val="24"/>
          <w:szCs w:val="24"/>
          <w:lang w:val="ru-RU"/>
        </w:rPr>
        <w:t xml:space="preserve"> МБДОУ д/с № 43</w:t>
      </w:r>
      <w:r w:rsidRPr="00012316">
        <w:rPr>
          <w:rFonts w:cstheme="minorHAnsi"/>
          <w:color w:val="000000"/>
          <w:sz w:val="24"/>
          <w:szCs w:val="24"/>
          <w:lang w:val="ru-RU"/>
        </w:rPr>
        <w:t xml:space="preserve"> соответствует педагогическим требованиям, уровню образования и санитарным нормам: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5"/>
        <w:gridCol w:w="6921"/>
      </w:tblGrid>
      <w:tr w:rsidR="002034A9" w:rsidRPr="00A171D6" w:rsidTr="00831B82">
        <w:trPr>
          <w:trHeight w:val="604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4A9" w:rsidRPr="002034A9" w:rsidRDefault="002034A9" w:rsidP="00831B82">
            <w:pPr>
              <w:spacing w:before="0" w:beforeAutospacing="0" w:after="0" w:afterAutospacing="0" w:line="360" w:lineRule="auto"/>
              <w:ind w:firstLine="142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Оснащение</w:t>
            </w:r>
            <w:proofErr w:type="spellEnd"/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83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Состав</w:t>
            </w:r>
            <w:proofErr w:type="spellEnd"/>
          </w:p>
        </w:tc>
      </w:tr>
      <w:tr w:rsidR="00831B82" w:rsidRPr="00E72A3C" w:rsidTr="00831B82">
        <w:trPr>
          <w:trHeight w:val="4391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B82" w:rsidRPr="002034A9" w:rsidRDefault="00831B82" w:rsidP="00831B82">
            <w:pPr>
              <w:spacing w:before="0" w:beforeAutospacing="0" w:after="0" w:afterAutospacing="0" w:line="360" w:lineRule="auto"/>
              <w:ind w:firstLine="142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31B82" w:rsidRPr="002034A9" w:rsidRDefault="00831B82" w:rsidP="00831B82">
            <w:pPr>
              <w:spacing w:before="0" w:beforeAutospacing="0" w:after="0" w:afterAutospacing="0" w:line="360" w:lineRule="auto"/>
              <w:ind w:firstLine="142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Специальные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помещения,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оборудованные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для определенных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видов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(музыкальной,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физкультурн</w:t>
            </w:r>
            <w:proofErr w:type="gram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оздоровительной,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познавательной)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B82" w:rsidRPr="00A171D6" w:rsidRDefault="00831B82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Спортивный</w:t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зал укомплектован музыкальным центром и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аудиозаписями, ковровым покрытием, дидактическим материалом, необходимым для проведения занятий, контейнерами для спортивного инвентаря.</w:t>
            </w:r>
          </w:p>
          <w:p w:rsidR="00831B82" w:rsidRPr="002034A9" w:rsidRDefault="00831B82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В зале имеются: детские тренажеры (беговые дорожки,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велотренажеры, тренажер «Здоровье»), туннели,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контактные коврики (для профилактики плоскостопия), массажные «островки здоровья», диски и ролики «Здоровье», мячи «Кенгуру» на подгруппу детей, гантели по количеству детей,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мячи разного ди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аметра, обручи разного диаметра</w:t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, гимнастические палки, шведская стенка, гимнастические скамейки,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кольцеброс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831B82" w:rsidRPr="00E72A3C" w:rsidTr="00831B82">
        <w:tc>
          <w:tcPr>
            <w:tcW w:w="2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B82" w:rsidRPr="00A171D6" w:rsidRDefault="00831B82" w:rsidP="00831B82">
            <w:pPr>
              <w:spacing w:before="0" w:beforeAutospacing="0" w:after="0" w:afterAutospacing="0" w:line="360" w:lineRule="auto"/>
              <w:ind w:firstLine="142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B82" w:rsidRPr="00A171D6" w:rsidRDefault="00831B82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Музыкальный зал укомплектован музыкальными инструментами для взрослых (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фортепиа</w:t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но), аудиовизуальными пособиями и оборудованием, оборудованием для музыкальных игр-драматизаций (карнавальные костюмы, декорации, ширма для кукольного театра), музыкально-дидактическими пособиями.</w:t>
            </w:r>
          </w:p>
          <w:p w:rsidR="00831B82" w:rsidRPr="00A171D6" w:rsidRDefault="00831B82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В зале имеются: детские музыкальные инструменты (погремушки, бубен, бубенцы и колокольчик, маракасы, трещотки), металлофоны (диатонические и хроматические), цитры, цимбалы, ксилофоны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2034A9" w:rsidRPr="00E72A3C" w:rsidTr="00831B8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тетради для каждой возрастной группы, энциклопедии для детей</w:t>
            </w:r>
          </w:p>
        </w:tc>
      </w:tr>
      <w:tr w:rsidR="002034A9" w:rsidRPr="00E72A3C" w:rsidTr="00831B8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Наглядные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Плакаты, доски, </w:t>
            </w: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коврографы</w:t>
            </w:r>
            <w:proofErr w:type="spellEnd"/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, иллюстрированные альбомы,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гербарии, муляжи, коллекции, макеты, стенды</w:t>
            </w:r>
            <w:r w:rsidR="00831B82" w:rsidRPr="0083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034A9" w:rsidRPr="00E72A3C" w:rsidTr="00831B8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Игрушки</w:t>
            </w:r>
            <w:proofErr w:type="spellEnd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и</w:t>
            </w:r>
            <w:r w:rsidRPr="00A171D6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игровые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В младшей группе:  куклы, «орудия труда»,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позволяющие ребенку овладеть полноценной предметной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деятельностью, а также предметы-заместители: платочки с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завязанными узелками, конструкторы, кубики.</w:t>
            </w:r>
          </w:p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В средней группе: развивающие настольные игры, модели и макеты, предметы для опытно-поисковой работы (магниты, пружинки, весы).</w:t>
            </w:r>
          </w:p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В старшей группе: различные дворцы, уютные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домики, рассчитанные на игру 2–3 детей, мозаики, развивающие настольные игры.</w:t>
            </w:r>
          </w:p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В подготовительной группе: дорожные знаки, алфавит, наборы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развивающих игр, фигурки для счета.</w:t>
            </w:r>
          </w:p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Во всех группах для организации сюжетно-ролевых игр имеется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игровая мебель, посуда, игрушки. С целью организации игровой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деятельности во время прогулок используется различный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выносной материал. Для организации разных видов трудовой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деятельности воспитанников имеется необходимое оборудование: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color w:val="000000"/>
                <w:sz w:val="24"/>
                <w:szCs w:val="24"/>
                <w:lang w:val="ru-RU"/>
              </w:rPr>
              <w:t>детские фартуки, совки, ведерки разных размеров, лейки</w:t>
            </w:r>
          </w:p>
        </w:tc>
      </w:tr>
      <w:tr w:rsidR="002034A9" w:rsidRPr="00A171D6" w:rsidTr="00831B82">
        <w:trPr>
          <w:trHeight w:val="65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Детская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4A9" w:rsidRPr="00A171D6" w:rsidRDefault="002034A9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831B82" w:rsidRPr="00E72A3C" w:rsidTr="00831B82">
        <w:trPr>
          <w:trHeight w:val="65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B82" w:rsidRPr="00831B82" w:rsidRDefault="00831B82" w:rsidP="00831B82">
            <w:pPr>
              <w:tabs>
                <w:tab w:val="left" w:pos="1905"/>
              </w:tabs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831B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Методическое</w:t>
            </w:r>
            <w:proofErr w:type="spellEnd"/>
            <w:r w:rsidRPr="00831B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31B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обеспечение</w:t>
            </w:r>
            <w:proofErr w:type="spellEnd"/>
          </w:p>
          <w:p w:rsidR="00831B82" w:rsidRPr="00831B82" w:rsidRDefault="00831B82" w:rsidP="00831B82">
            <w:pPr>
              <w:tabs>
                <w:tab w:val="left" w:pos="1905"/>
              </w:tabs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831B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образовательного</w:t>
            </w:r>
            <w:proofErr w:type="spellEnd"/>
          </w:p>
          <w:p w:rsidR="00831B82" w:rsidRPr="00A171D6" w:rsidRDefault="00831B82" w:rsidP="00831B82">
            <w:pPr>
              <w:spacing w:before="0" w:beforeAutospacing="0" w:after="0" w:afterAutospacing="0" w:line="360" w:lineRule="auto"/>
              <w:ind w:firstLine="142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B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B82" w:rsidRPr="00831B82" w:rsidRDefault="00831B82" w:rsidP="00831B82">
            <w:pPr>
              <w:spacing w:before="0" w:beforeAutospacing="0" w:after="0" w:afterAutospacing="0" w:line="360" w:lineRule="auto"/>
              <w:ind w:firstLine="18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3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Доклады, перспективные планы, методические рекомендации, перечни дидактических игр по развитию речи, работе по экологии. Конспекты занятий, экскурсий, целевых прогулок, опытов наблюдений за различными объектами. Документы и методические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</w:t>
            </w:r>
            <w:r w:rsidRPr="0083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лектронные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носители с информацией для использования на занятиях</w:t>
            </w:r>
          </w:p>
        </w:tc>
      </w:tr>
    </w:tbl>
    <w:p w:rsidR="002034A9" w:rsidRPr="00A171D6" w:rsidRDefault="002034A9" w:rsidP="002034A9">
      <w:pPr>
        <w:spacing w:before="0" w:beforeAutospacing="0" w:after="0" w:afterAutospacing="0" w:line="360" w:lineRule="auto"/>
        <w:ind w:firstLine="851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012316" w:rsidRPr="00012316" w:rsidRDefault="00012316" w:rsidP="00831B82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Позитивный результат в воспитании и образовании дает эффективное использование материально - технических ресурсов учреждения. Созданные </w:t>
      </w: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необходимые условия использования ИКТ помогают педагогам активно применять презентации и видеоматериал в </w:t>
      </w:r>
      <w:proofErr w:type="gramStart"/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различных</w:t>
      </w:r>
      <w:proofErr w:type="gramEnd"/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 (в воспитательно-образовательном процессе). В настоящее время в детском саду в состав информационно - технической базы входят: 6 комплектов ПК, 2 сканера, 3 лазерных многофункциональных устройства (принтер, ксерокс, сканер), современный музыкальный центр, видеопроигрыватель, 3 телевизора, проекционный экран и</w:t>
      </w:r>
      <w:r w:rsidR="00831B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12316">
        <w:rPr>
          <w:rFonts w:ascii="Times New Roman" w:hAnsi="Times New Roman" w:cs="Times New Roman"/>
          <w:sz w:val="24"/>
          <w:szCs w:val="24"/>
          <w:lang w:val="ru-RU" w:eastAsia="ru-RU"/>
        </w:rPr>
        <w:t>проектор. Имеется постоянный доступ в Интернет. Имеется доступ к информационным системам и информационно-телекоммуникационным сетям: к КСТС № 2413 (Правительства Ростовской области, для СЭД Дело и информационных систем).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1B82">
        <w:rPr>
          <w:rFonts w:cstheme="minorHAnsi"/>
          <w:bCs/>
          <w:color w:val="000000"/>
          <w:sz w:val="24"/>
          <w:szCs w:val="24"/>
          <w:lang w:val="ru-RU"/>
        </w:rPr>
        <w:t>Использование компьютера в образовательной работе с детьми</w:t>
      </w: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соответствует требованиям работы с персональными электронно-вычислительными машинами, установленным в СанПиН 1.2.3685-21 и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СП 2.4.3648-20.</w:t>
      </w:r>
    </w:p>
    <w:p w:rsidR="008A3BAB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3.2. Условия для детей с ограниченными возможностями здоровья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A3BAB" w:rsidRPr="00A171D6">
        <w:rPr>
          <w:rFonts w:cstheme="minorHAnsi"/>
          <w:color w:val="000000"/>
          <w:sz w:val="24"/>
          <w:szCs w:val="24"/>
          <w:lang w:val="ru-RU"/>
        </w:rPr>
        <w:t>Д</w:t>
      </w:r>
      <w:r w:rsidRPr="00A171D6">
        <w:rPr>
          <w:rFonts w:cstheme="minorHAnsi"/>
          <w:color w:val="000000"/>
          <w:sz w:val="24"/>
          <w:szCs w:val="24"/>
          <w:lang w:val="ru-RU"/>
        </w:rPr>
        <w:t>ля</w:t>
      </w:r>
      <w:r w:rsidR="008A3BA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детей с </w:t>
      </w:r>
      <w:r w:rsidR="003F251D">
        <w:rPr>
          <w:rFonts w:cstheme="minorHAnsi"/>
          <w:color w:val="000000"/>
          <w:sz w:val="24"/>
          <w:szCs w:val="24"/>
          <w:lang w:val="ru-RU"/>
        </w:rPr>
        <w:t>ТНР и НОДА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в </w:t>
      </w:r>
      <w:r w:rsidR="00B55429" w:rsidRPr="00A171D6">
        <w:rPr>
          <w:rFonts w:cstheme="minorHAnsi"/>
          <w:color w:val="000000"/>
          <w:sz w:val="24"/>
          <w:szCs w:val="24"/>
          <w:lang w:val="ru-RU"/>
        </w:rPr>
        <w:t xml:space="preserve">МБДОУ д/с № 43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разработана </w:t>
      </w:r>
      <w:r w:rsidR="00B55429" w:rsidRPr="00A171D6">
        <w:rPr>
          <w:rFonts w:cstheme="minorHAnsi"/>
          <w:color w:val="000000"/>
          <w:sz w:val="24"/>
          <w:szCs w:val="24"/>
          <w:lang w:val="ru-RU"/>
        </w:rPr>
        <w:t xml:space="preserve">АООП </w:t>
      </w:r>
      <w:proofErr w:type="gramStart"/>
      <w:r w:rsidR="00B55429" w:rsidRPr="00A171D6">
        <w:rPr>
          <w:rFonts w:cstheme="minorHAnsi"/>
          <w:color w:val="000000"/>
          <w:sz w:val="24"/>
          <w:szCs w:val="24"/>
          <w:lang w:val="ru-RU"/>
        </w:rPr>
        <w:t>ДО</w:t>
      </w:r>
      <w:proofErr w:type="gramEnd"/>
      <w:r w:rsidRPr="00A171D6">
        <w:rPr>
          <w:rFonts w:cstheme="minorHAnsi"/>
          <w:color w:val="000000"/>
          <w:sz w:val="24"/>
          <w:szCs w:val="24"/>
          <w:lang w:val="ru-RU"/>
        </w:rPr>
        <w:t>, штат укомплектован профильными специалистами (учитель-</w:t>
      </w:r>
      <w:r w:rsidR="00B55429" w:rsidRPr="00A171D6">
        <w:rPr>
          <w:rFonts w:cstheme="minorHAnsi"/>
          <w:color w:val="000000"/>
          <w:sz w:val="24"/>
          <w:szCs w:val="24"/>
          <w:lang w:val="ru-RU"/>
        </w:rPr>
        <w:t>логопед</w:t>
      </w:r>
      <w:r w:rsidRPr="00A171D6">
        <w:rPr>
          <w:rFonts w:cstheme="minorHAnsi"/>
          <w:color w:val="000000"/>
          <w:sz w:val="24"/>
          <w:szCs w:val="24"/>
          <w:lang w:val="ru-RU"/>
        </w:rPr>
        <w:t>, педагог-психолог).</w:t>
      </w:r>
    </w:p>
    <w:p w:rsidR="003F251D" w:rsidRDefault="008520A8" w:rsidP="003F251D">
      <w:pPr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Для комфортного пребывания детей в </w:t>
      </w:r>
      <w:r w:rsidR="00B55429" w:rsidRPr="00A171D6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имеются помещения:</w:t>
      </w:r>
      <w:r w:rsidR="003F251D" w:rsidRPr="003F251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F251D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3F251D" w:rsidRDefault="003F251D" w:rsidP="003F251D">
      <w:pPr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3F251D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раздевальной комнаты/приемной - для приема детей и хранения верхней одежды;</w:t>
      </w:r>
    </w:p>
    <w:p w:rsidR="003F251D" w:rsidRDefault="003F251D" w:rsidP="003F251D">
      <w:pPr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3F2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группового помещения - для проведения занятий, игр, приема пищи; </w:t>
      </w:r>
    </w:p>
    <w:p w:rsidR="003F251D" w:rsidRDefault="003F251D" w:rsidP="003F251D">
      <w:pPr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3F251D">
        <w:rPr>
          <w:rFonts w:ascii="Times New Roman" w:eastAsia="Times New Roman" w:hAnsi="Times New Roman" w:cs="Times New Roman"/>
          <w:sz w:val="24"/>
          <w:szCs w:val="24"/>
          <w:lang w:val="ru-RU"/>
        </w:rPr>
        <w:t>спального помещения - для дневного сна воспитанников, оборудованы стационарными кроватями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3F2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B55429" w:rsidRDefault="003F251D" w:rsidP="003F251D">
      <w:pPr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3F251D">
        <w:rPr>
          <w:rFonts w:ascii="Times New Roman" w:eastAsia="Times New Roman" w:hAnsi="Times New Roman" w:cs="Times New Roman"/>
          <w:sz w:val="24"/>
          <w:szCs w:val="24"/>
          <w:lang w:val="ru-RU"/>
        </w:rPr>
        <w:t>буфетной - для подготовки готовых блюд к раздаче и мытья столовой посуды; умывальной и туалетной комнат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66C4" w:rsidRPr="00B966C4" w:rsidRDefault="00B966C4" w:rsidP="00B966C4">
      <w:pPr>
        <w:spacing w:before="0" w:beforeAutospacing="0" w:after="0" w:afterAutospacing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96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МБДОУ д/с № 43 обеспечена доступность подъезда инвалидов к учреждению и свободного попадания в здание детей-инвалидов. В детском саду созданы условия для детей-инвалидов в рамках образовательного процесса.</w:t>
      </w:r>
    </w:p>
    <w:p w:rsidR="00B32FA9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3.3. Обеспечение безопасности жизни и деятельности ребенка в здании и на прилегающей к детскому саду территории</w:t>
      </w:r>
    </w:p>
    <w:p w:rsidR="00B32FA9" w:rsidRPr="00B32FA9" w:rsidRDefault="00B32FA9" w:rsidP="00B32FA9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>В целях создания безопасных условий труда, сохранения жизни и здоровья воспитанников и работников в процессе образовательной и трудовой деятельности разработан и выполняется комплекс мероприятий, направленных на обеспечение всех видов безопасности.</w:t>
      </w:r>
    </w:p>
    <w:p w:rsidR="00B32FA9" w:rsidRPr="00B32FA9" w:rsidRDefault="00B32FA9" w:rsidP="00B32FA9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 Пожарная безопасность: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>- детский сад оснащен пожарной сигнализацией: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аппаратно – программный комплекс «гранит -16», с передачей радиосигнала по ЦППС «01»;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разработаны и вывешены на видных местах планы эвакуации из здания;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>- учреждение укомплектовано необходимым количеством первичных средств пожаротушения;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 - выполняются требования к содержанию эвакуационных выходов;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проводятся регулярные противопожарные инструктажи работников;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- 4 раза в год проводятся тренировки по эвакуации из здания детей и работников учреждения;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>- соблюдаются требования по содержанию здания и территории образовательного учреждения.</w:t>
      </w:r>
    </w:p>
    <w:p w:rsidR="00B32FA9" w:rsidRPr="00B32FA9" w:rsidRDefault="00B32FA9" w:rsidP="00B32FA9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 Антитеррористическая безопасность: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разработан паспорт антитеррористической безопасности;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здания оборудованы системой наружного видеонаблюдения;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ведется журнал регистрации посетителей;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не допускается въезд на территорию учреждения постороннего автотранспорта, нахождение на территории посторонних лиц;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проводится ежедневный обход здания и территории на предмет выявления посторонних предметов;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на видном общедоступном месте вывешены номера телефонов служб экстренного вызова. </w:t>
      </w:r>
    </w:p>
    <w:p w:rsidR="00B32FA9" w:rsidRPr="00B32FA9" w:rsidRDefault="00B32FA9" w:rsidP="00B32FA9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Санитарно-эпидемиологическая безопасность: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соблюдение санитарно-эпидемиологического режима;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прохождение ежегодных профилактических медосмотров работников. </w:t>
      </w:r>
    </w:p>
    <w:p w:rsidR="00B32FA9" w:rsidRPr="00B32FA9" w:rsidRDefault="00B32FA9" w:rsidP="00B32FA9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Гражданская оборона ЧС: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>- разработан паспорт безопасности; -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 в МБДОУ имеется утвержденный план ГО ЧС;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проводятся инструктажи. </w:t>
      </w:r>
    </w:p>
    <w:p w:rsidR="00B32FA9" w:rsidRPr="00B32FA9" w:rsidRDefault="00B32FA9" w:rsidP="00B32FA9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>Охрана труда и соблюдение правил техники безопасности: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>- регулярно проводится инструктаж по правилам техники безопасности с различными категориями сотрудников детского сада;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 - аттестованы рабочие места по условиям труда;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 xml:space="preserve">- проведен расчет рисков рабочих мест; </w:t>
      </w:r>
    </w:p>
    <w:p w:rsidR="00B32FA9" w:rsidRPr="00B32FA9" w:rsidRDefault="00B32FA9" w:rsidP="00B32FA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/>
        </w:rPr>
        <w:t>- сотрудники обеспечены средствами индивидуальной защиты в соответствии с нормативными требованиями.</w:t>
      </w:r>
    </w:p>
    <w:p w:rsidR="00B32FA9" w:rsidRPr="00B32FA9" w:rsidRDefault="00B32FA9" w:rsidP="00B32FA9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В целях профилактики детского дорожно-транспортного травматизма организуются следующие мероприятия: </w:t>
      </w:r>
    </w:p>
    <w:p w:rsidR="00B32FA9" w:rsidRPr="00B32FA9" w:rsidRDefault="00B32FA9" w:rsidP="00B32FA9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занятия по ОБЖ («Ребенок и дорога», «Один дома», «Ребенок и незнакомые люди», «Встреча с природой»);</w:t>
      </w:r>
    </w:p>
    <w:p w:rsidR="00B32FA9" w:rsidRPr="00B32FA9" w:rsidRDefault="00B32FA9" w:rsidP="00B32FA9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праздники и развлечения «Путешествие по Правилам дорожного движения», «Приключение светофора», «Осторожно, дети» и др.; </w:t>
      </w:r>
    </w:p>
    <w:p w:rsidR="00B32FA9" w:rsidRPr="00B32FA9" w:rsidRDefault="00B32FA9" w:rsidP="00B32FA9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акции: «Лето без ДТП», «Засветись в темноте», «Верные помощники - дорожные знаки»; чтение художественной литературы;</w:t>
      </w:r>
    </w:p>
    <w:p w:rsidR="00B32FA9" w:rsidRPr="00B32FA9" w:rsidRDefault="00B32FA9" w:rsidP="00B32FA9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2FA9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proofErr w:type="spellEnd"/>
      <w:r w:rsidRPr="00B32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FA9">
        <w:rPr>
          <w:rFonts w:ascii="Times New Roman" w:hAnsi="Times New Roman" w:cs="Times New Roman"/>
          <w:sz w:val="24"/>
          <w:szCs w:val="24"/>
          <w:lang w:eastAsia="ru-RU"/>
        </w:rPr>
        <w:t>видео</w:t>
      </w:r>
      <w:proofErr w:type="spellEnd"/>
      <w:r w:rsidRPr="00B32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FA9">
        <w:rPr>
          <w:rFonts w:ascii="Times New Roman" w:hAnsi="Times New Roman" w:cs="Times New Roman"/>
          <w:sz w:val="24"/>
          <w:szCs w:val="24"/>
          <w:lang w:eastAsia="ru-RU"/>
        </w:rPr>
        <w:t>материалов</w:t>
      </w:r>
      <w:proofErr w:type="spellEnd"/>
      <w:r w:rsidRPr="00B32FA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B32FA9" w:rsidRPr="00B32FA9" w:rsidRDefault="00B32FA9" w:rsidP="00B32FA9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FA9">
        <w:rPr>
          <w:rFonts w:ascii="Times New Roman" w:hAnsi="Times New Roman" w:cs="Times New Roman"/>
          <w:sz w:val="24"/>
          <w:szCs w:val="24"/>
          <w:lang w:eastAsia="ru-RU"/>
        </w:rPr>
        <w:t>дидактических</w:t>
      </w:r>
      <w:proofErr w:type="spellEnd"/>
      <w:r w:rsidRPr="00B32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FA9">
        <w:rPr>
          <w:rFonts w:ascii="Times New Roman" w:hAnsi="Times New Roman" w:cs="Times New Roman"/>
          <w:sz w:val="24"/>
          <w:szCs w:val="24"/>
          <w:lang w:eastAsia="ru-RU"/>
        </w:rPr>
        <w:t>пособий</w:t>
      </w:r>
      <w:proofErr w:type="spellEnd"/>
      <w:r w:rsidRPr="00B32FA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32FA9">
        <w:rPr>
          <w:rFonts w:ascii="Times New Roman" w:hAnsi="Times New Roman" w:cs="Times New Roman"/>
          <w:sz w:val="24"/>
          <w:szCs w:val="24"/>
          <w:lang w:eastAsia="ru-RU"/>
        </w:rPr>
        <w:t>Мобильный</w:t>
      </w:r>
      <w:proofErr w:type="spellEnd"/>
      <w:r w:rsidRPr="00B32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FA9">
        <w:rPr>
          <w:rFonts w:ascii="Times New Roman" w:hAnsi="Times New Roman" w:cs="Times New Roman"/>
          <w:sz w:val="24"/>
          <w:szCs w:val="24"/>
          <w:lang w:eastAsia="ru-RU"/>
        </w:rPr>
        <w:t>автогородок</w:t>
      </w:r>
      <w:proofErr w:type="spellEnd"/>
      <w:r w:rsidRPr="00B32FA9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B32FA9" w:rsidRPr="00B32FA9" w:rsidRDefault="00B32FA9" w:rsidP="00B32FA9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FA9">
        <w:rPr>
          <w:rFonts w:ascii="Times New Roman" w:hAnsi="Times New Roman" w:cs="Times New Roman"/>
          <w:sz w:val="24"/>
          <w:szCs w:val="24"/>
          <w:lang w:eastAsia="ru-RU"/>
        </w:rPr>
        <w:t>сюжетно-ролевые</w:t>
      </w:r>
      <w:proofErr w:type="spellEnd"/>
      <w:r w:rsidRPr="00B32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FA9"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proofErr w:type="spellEnd"/>
      <w:r w:rsidRPr="00B32FA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32FA9" w:rsidRPr="00B32FA9" w:rsidRDefault="00B32FA9" w:rsidP="00B32FA9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2F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встречи с представителями ГИБДД, пожарной службой, МЧС.</w:t>
      </w:r>
    </w:p>
    <w:p w:rsidR="00B32FA9" w:rsidRDefault="00B32FA9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Безопасность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МБДОУ д/с № 43 обеспечена </w:t>
      </w:r>
      <w:r w:rsidRPr="001D786A">
        <w:rPr>
          <w:rFonts w:cstheme="minorHAnsi"/>
          <w:color w:val="000000"/>
          <w:sz w:val="24"/>
          <w:szCs w:val="24"/>
          <w:lang w:val="ru-RU"/>
        </w:rPr>
        <w:t>государственной службой вневедомственной охраны</w:t>
      </w:r>
      <w:r w:rsidR="001D786A" w:rsidRPr="001D786A">
        <w:rPr>
          <w:rFonts w:cstheme="minorHAnsi"/>
          <w:color w:val="000000"/>
          <w:sz w:val="24"/>
          <w:szCs w:val="24"/>
          <w:lang w:val="ru-RU"/>
        </w:rPr>
        <w:t xml:space="preserve"> УВО ВНГ по Ростовской области ФГКУ</w:t>
      </w:r>
      <w:r w:rsidRPr="001D786A">
        <w:rPr>
          <w:rFonts w:cstheme="minorHAnsi"/>
          <w:color w:val="000000"/>
          <w:sz w:val="24"/>
          <w:szCs w:val="24"/>
          <w:lang w:val="ru-RU"/>
        </w:rPr>
        <w:t xml:space="preserve"> по договору от 3</w:t>
      </w:r>
      <w:r w:rsidR="001D786A" w:rsidRPr="001D786A">
        <w:rPr>
          <w:rFonts w:cstheme="minorHAnsi"/>
          <w:color w:val="000000"/>
          <w:sz w:val="24"/>
          <w:szCs w:val="24"/>
          <w:lang w:val="ru-RU"/>
        </w:rPr>
        <w:t>0</w:t>
      </w:r>
      <w:r w:rsidRPr="001D786A">
        <w:rPr>
          <w:rFonts w:cstheme="minorHAnsi"/>
          <w:color w:val="000000"/>
          <w:sz w:val="24"/>
          <w:szCs w:val="24"/>
          <w:lang w:val="ru-RU"/>
        </w:rPr>
        <w:t>.</w:t>
      </w:r>
      <w:r w:rsidR="001D786A" w:rsidRPr="001D786A">
        <w:rPr>
          <w:rFonts w:cstheme="minorHAnsi"/>
          <w:color w:val="000000"/>
          <w:sz w:val="24"/>
          <w:szCs w:val="24"/>
          <w:lang w:val="ru-RU"/>
        </w:rPr>
        <w:t>12.2022 № 964-ТО.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Здание детского сада оборудовано: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тревожной сигнализацией;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прямой связью с пожарной частью;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противопожарным оборудованием;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охранно-пожарной сигнализацией;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системой видеонаблюдения;</w:t>
      </w:r>
    </w:p>
    <w:p w:rsidR="007A0508" w:rsidRPr="00A171D6" w:rsidRDefault="008520A8" w:rsidP="00B32FA9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системой контроля и управления доступом</w:t>
      </w:r>
      <w:r w:rsidR="00B32FA9">
        <w:rPr>
          <w:rFonts w:cstheme="minorHAnsi"/>
          <w:color w:val="000000"/>
          <w:sz w:val="24"/>
          <w:szCs w:val="24"/>
          <w:lang w:val="ru-RU"/>
        </w:rPr>
        <w:t>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На территории детского сада имеются: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ограждение по периметру высотой 1,8 м;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уличное освещение;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– система видеонаблюдения – </w:t>
      </w:r>
      <w:r w:rsidR="00B55429" w:rsidRPr="00A171D6">
        <w:rPr>
          <w:rFonts w:cstheme="minorHAnsi"/>
          <w:color w:val="000000"/>
          <w:sz w:val="24"/>
          <w:szCs w:val="24"/>
          <w:lang w:val="ru-RU"/>
        </w:rPr>
        <w:t>8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камер наружного видеонаблюдения.</w:t>
      </w:r>
    </w:p>
    <w:p w:rsidR="007A0508" w:rsidRPr="00B91804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9455E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="00B55429" w:rsidRPr="00E9455E">
        <w:rPr>
          <w:rFonts w:cstheme="minorHAnsi"/>
          <w:color w:val="000000"/>
          <w:sz w:val="24"/>
          <w:szCs w:val="24"/>
          <w:lang w:val="ru-RU"/>
        </w:rPr>
        <w:t>ДОО</w:t>
      </w:r>
      <w:r w:rsidRPr="00E9455E">
        <w:rPr>
          <w:rFonts w:cstheme="minorHAnsi"/>
          <w:color w:val="000000"/>
          <w:sz w:val="24"/>
          <w:szCs w:val="24"/>
          <w:lang w:val="ru-RU"/>
        </w:rPr>
        <w:t xml:space="preserve"> действует </w:t>
      </w:r>
      <w:proofErr w:type="gramStart"/>
      <w:r w:rsidRPr="00E9455E">
        <w:rPr>
          <w:rFonts w:cstheme="minorHAnsi"/>
          <w:color w:val="000000"/>
          <w:sz w:val="24"/>
          <w:szCs w:val="24"/>
          <w:lang w:val="ru-RU"/>
        </w:rPr>
        <w:t>пропускной</w:t>
      </w:r>
      <w:proofErr w:type="gramEnd"/>
      <w:r w:rsidRPr="00E9455E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E9455E">
        <w:rPr>
          <w:rFonts w:cstheme="minorHAnsi"/>
          <w:color w:val="000000"/>
          <w:sz w:val="24"/>
          <w:szCs w:val="24"/>
          <w:lang w:val="ru-RU"/>
        </w:rPr>
        <w:t>внутриобъектовый</w:t>
      </w:r>
      <w:proofErr w:type="spellEnd"/>
      <w:r w:rsidRPr="00E9455E">
        <w:rPr>
          <w:rFonts w:cstheme="minorHAnsi"/>
          <w:color w:val="000000"/>
          <w:sz w:val="24"/>
          <w:szCs w:val="24"/>
          <w:lang w:val="ru-RU"/>
        </w:rPr>
        <w:t xml:space="preserve"> режимы. В</w:t>
      </w:r>
      <w:r w:rsidRPr="00B91804">
        <w:rPr>
          <w:rFonts w:cstheme="minorHAnsi"/>
          <w:color w:val="000000"/>
          <w:sz w:val="24"/>
          <w:szCs w:val="24"/>
          <w:lang w:val="ru-RU"/>
        </w:rPr>
        <w:t xml:space="preserve"> целях отработки практических действий при возникновении чрезвычайных ситуаций </w:t>
      </w:r>
      <w:r w:rsidR="00B91804" w:rsidRPr="00B91804">
        <w:rPr>
          <w:rFonts w:cstheme="minorHAnsi"/>
          <w:color w:val="000000"/>
          <w:sz w:val="24"/>
          <w:szCs w:val="24"/>
          <w:lang w:val="ru-RU"/>
        </w:rPr>
        <w:t>не менее двух</w:t>
      </w:r>
      <w:r w:rsidRPr="00B91804">
        <w:rPr>
          <w:rFonts w:cstheme="minorHAnsi"/>
          <w:color w:val="000000"/>
          <w:sz w:val="24"/>
          <w:szCs w:val="24"/>
          <w:lang w:val="ru-RU"/>
        </w:rPr>
        <w:t xml:space="preserve"> раз в год проводятся тренировки по эвакуации воспитанников и персонала детского сада.</w:t>
      </w:r>
    </w:p>
    <w:p w:rsidR="00323C2D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3B790B">
        <w:rPr>
          <w:rFonts w:cstheme="minorHAnsi"/>
          <w:b/>
          <w:bCs/>
          <w:color w:val="000000"/>
          <w:sz w:val="24"/>
          <w:szCs w:val="24"/>
          <w:lang w:val="ru-RU"/>
        </w:rPr>
        <w:t>3.4. Медицинское обслуживание</w:t>
      </w:r>
      <w:r w:rsidRPr="003B790B">
        <w:rPr>
          <w:rFonts w:cstheme="minorHAnsi"/>
          <w:b/>
          <w:bCs/>
          <w:color w:val="000000"/>
          <w:sz w:val="24"/>
          <w:szCs w:val="24"/>
        </w:rPr>
        <w:t> </w:t>
      </w:r>
    </w:p>
    <w:p w:rsidR="007A0508" w:rsidRPr="00A171D6" w:rsidRDefault="00323C2D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B790B">
        <w:rPr>
          <w:rFonts w:cstheme="minorHAnsi"/>
          <w:color w:val="000000"/>
          <w:sz w:val="24"/>
          <w:szCs w:val="24"/>
          <w:lang w:val="ru-RU"/>
        </w:rPr>
        <w:t>О</w:t>
      </w:r>
      <w:r w:rsidR="008520A8" w:rsidRPr="003B790B">
        <w:rPr>
          <w:rFonts w:cstheme="minorHAnsi"/>
          <w:color w:val="000000"/>
          <w:sz w:val="24"/>
          <w:szCs w:val="24"/>
          <w:lang w:val="ru-RU"/>
        </w:rPr>
        <w:t>существляется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520A8" w:rsidRPr="003B790B">
        <w:rPr>
          <w:rFonts w:cstheme="minorHAnsi"/>
          <w:color w:val="000000"/>
          <w:sz w:val="24"/>
          <w:szCs w:val="24"/>
          <w:lang w:val="ru-RU"/>
        </w:rPr>
        <w:t xml:space="preserve"> по договору о совместной деятельности с </w:t>
      </w:r>
      <w:r w:rsidR="001623C8" w:rsidRPr="001623C8">
        <w:rPr>
          <w:lang w:val="ru-RU"/>
        </w:rPr>
        <w:t>ГБУ РО «ДГП № 1»</w:t>
      </w:r>
      <w:r w:rsidR="00B91804">
        <w:rPr>
          <w:lang w:val="ru-RU"/>
        </w:rPr>
        <w:t xml:space="preserve">                        </w:t>
      </w:r>
      <w:r w:rsidR="001623C8">
        <w:rPr>
          <w:lang w:val="ru-RU"/>
        </w:rPr>
        <w:t xml:space="preserve"> г. Таганрога</w:t>
      </w:r>
      <w:r w:rsidR="008520A8" w:rsidRPr="003B790B">
        <w:rPr>
          <w:rFonts w:cstheme="minorHAnsi"/>
          <w:color w:val="000000"/>
          <w:sz w:val="24"/>
          <w:szCs w:val="24"/>
          <w:lang w:val="ru-RU"/>
        </w:rPr>
        <w:t xml:space="preserve">. Для лечебно-оздоровительной работы в </w:t>
      </w:r>
      <w:r w:rsidR="001623C8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="008520A8" w:rsidRPr="003B790B">
        <w:rPr>
          <w:rFonts w:cstheme="minorHAnsi"/>
          <w:color w:val="000000"/>
          <w:sz w:val="24"/>
          <w:szCs w:val="24"/>
          <w:lang w:val="ru-RU"/>
        </w:rPr>
        <w:t xml:space="preserve"> имеется медицинский блок, состоящий </w:t>
      </w:r>
      <w:r w:rsidR="00B32FA9">
        <w:rPr>
          <w:rFonts w:cstheme="minorHAnsi"/>
          <w:color w:val="000000"/>
          <w:sz w:val="24"/>
          <w:szCs w:val="24"/>
          <w:lang w:val="ru-RU"/>
        </w:rPr>
        <w:t xml:space="preserve">медицинского 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 кабинета</w:t>
      </w:r>
      <w:r w:rsidR="00B32FA9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изолятора. 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lastRenderedPageBreak/>
        <w:t>Профилактические осмотры детей проводятся в соответствии с нормативными документами.</w:t>
      </w:r>
    </w:p>
    <w:p w:rsidR="00FB58EA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highlight w:val="yellow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3.5. Материально-техническая база</w:t>
      </w:r>
    </w:p>
    <w:p w:rsidR="007A0508" w:rsidRPr="00A171D6" w:rsidRDefault="00FB58EA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B58EA">
        <w:rPr>
          <w:rFonts w:cstheme="minorHAnsi"/>
          <w:color w:val="000000"/>
          <w:sz w:val="24"/>
          <w:szCs w:val="24"/>
          <w:lang w:val="ru-RU"/>
        </w:rPr>
        <w:t>З</w:t>
      </w:r>
      <w:r w:rsidR="008520A8" w:rsidRPr="00FB58EA">
        <w:rPr>
          <w:rFonts w:cstheme="minorHAnsi"/>
          <w:color w:val="000000"/>
          <w:sz w:val="24"/>
          <w:szCs w:val="24"/>
          <w:lang w:val="ru-RU"/>
        </w:rPr>
        <w:t>дание</w:t>
      </w:r>
      <w:r w:rsidRPr="00FB58E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520A8" w:rsidRPr="00FB58EA">
        <w:rPr>
          <w:rFonts w:cstheme="minorHAnsi"/>
          <w:color w:val="000000"/>
          <w:sz w:val="24"/>
          <w:szCs w:val="24"/>
          <w:lang w:val="ru-RU"/>
        </w:rPr>
        <w:t xml:space="preserve"> детского сада построено и введено в эксплуатацию </w:t>
      </w:r>
      <w:r w:rsidRPr="00FB58EA">
        <w:rPr>
          <w:lang w:val="ru-RU"/>
        </w:rPr>
        <w:t>01.08.1962</w:t>
      </w:r>
      <w:r>
        <w:rPr>
          <w:lang w:val="ru-RU"/>
        </w:rPr>
        <w:t xml:space="preserve"> </w:t>
      </w:r>
      <w:r w:rsidR="008520A8" w:rsidRPr="00FB58EA">
        <w:rPr>
          <w:rFonts w:cstheme="minorHAnsi"/>
          <w:color w:val="000000"/>
          <w:sz w:val="24"/>
          <w:szCs w:val="24"/>
          <w:lang w:val="ru-RU"/>
        </w:rPr>
        <w:t xml:space="preserve">году. Здание типовое, двухэтажное, имеет необходимый набор </w:t>
      </w:r>
      <w:r w:rsidR="00B91804">
        <w:rPr>
          <w:rFonts w:cstheme="minorHAnsi"/>
          <w:color w:val="000000"/>
          <w:sz w:val="24"/>
          <w:szCs w:val="24"/>
          <w:lang w:val="ru-RU"/>
        </w:rPr>
        <w:t>поме</w:t>
      </w:r>
      <w:r w:rsidR="008520A8" w:rsidRPr="00FB58EA">
        <w:rPr>
          <w:rFonts w:cstheme="minorHAnsi"/>
          <w:color w:val="000000"/>
          <w:sz w:val="24"/>
          <w:szCs w:val="24"/>
          <w:lang w:val="ru-RU"/>
        </w:rPr>
        <w:t>щений, обеспечено центральным отоплением, канализацией, централизованным холодным и горячим водоснабжением. Состояние здания детского сада на конец отчетного периода признано хорошим. В ию</w:t>
      </w:r>
      <w:r>
        <w:rPr>
          <w:rFonts w:cstheme="minorHAnsi"/>
          <w:color w:val="000000"/>
          <w:sz w:val="24"/>
          <w:szCs w:val="24"/>
          <w:lang w:val="ru-RU"/>
        </w:rPr>
        <w:t>н</w:t>
      </w:r>
      <w:r w:rsidR="008520A8" w:rsidRPr="00FB58EA">
        <w:rPr>
          <w:rFonts w:cstheme="minorHAnsi"/>
          <w:color w:val="000000"/>
          <w:sz w:val="24"/>
          <w:szCs w:val="24"/>
          <w:lang w:val="ru-RU"/>
        </w:rPr>
        <w:t xml:space="preserve">е </w:t>
      </w:r>
      <w:r>
        <w:rPr>
          <w:rFonts w:cstheme="minorHAnsi"/>
          <w:color w:val="000000"/>
          <w:sz w:val="24"/>
          <w:szCs w:val="24"/>
          <w:lang w:val="ru-RU"/>
        </w:rPr>
        <w:t xml:space="preserve">– июле </w:t>
      </w:r>
      <w:r w:rsidR="008520A8" w:rsidRPr="00FB58EA">
        <w:rPr>
          <w:rFonts w:cstheme="minorHAnsi"/>
          <w:color w:val="000000"/>
          <w:sz w:val="24"/>
          <w:szCs w:val="24"/>
          <w:lang w:val="ru-RU"/>
        </w:rPr>
        <w:t>202</w:t>
      </w:r>
      <w:r w:rsidR="00B55429" w:rsidRPr="00FB58EA">
        <w:rPr>
          <w:rFonts w:cstheme="minorHAnsi"/>
          <w:color w:val="000000"/>
          <w:sz w:val="24"/>
          <w:szCs w:val="24"/>
          <w:lang w:val="ru-RU"/>
        </w:rPr>
        <w:t xml:space="preserve">3 </w:t>
      </w:r>
      <w:r w:rsidR="008520A8" w:rsidRPr="00FB58EA">
        <w:rPr>
          <w:rFonts w:cstheme="minorHAnsi"/>
          <w:color w:val="000000"/>
          <w:sz w:val="24"/>
          <w:szCs w:val="24"/>
          <w:lang w:val="ru-RU"/>
        </w:rPr>
        <w:t>года в здании проведен текущий ремонт.</w:t>
      </w:r>
    </w:p>
    <w:p w:rsidR="004B2094" w:rsidRDefault="00A22BD4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proofErr w:type="gramStart"/>
      <w:r w:rsidRPr="00A171D6">
        <w:rPr>
          <w:rFonts w:cstheme="minorHAnsi"/>
          <w:sz w:val="24"/>
          <w:szCs w:val="24"/>
          <w:lang w:val="ru-RU" w:eastAsia="ru-RU"/>
        </w:rPr>
        <w:t xml:space="preserve">Здание детского сада типовое двухэтажное, общая площадь  </w:t>
      </w:r>
      <w:r w:rsidRPr="00A171D6">
        <w:rPr>
          <w:rFonts w:cstheme="minorHAnsi"/>
          <w:sz w:val="24"/>
          <w:szCs w:val="24"/>
          <w:lang w:val="ru-RU"/>
        </w:rPr>
        <w:t>868 кв.</w:t>
      </w:r>
      <w:r w:rsidRPr="00A171D6">
        <w:rPr>
          <w:rFonts w:cstheme="minorHAnsi"/>
          <w:sz w:val="24"/>
          <w:szCs w:val="24"/>
        </w:rPr>
        <w:t> </w:t>
      </w:r>
      <w:r w:rsidRPr="00A171D6">
        <w:rPr>
          <w:rFonts w:cstheme="minorHAnsi"/>
          <w:sz w:val="24"/>
          <w:szCs w:val="24"/>
          <w:lang w:val="ru-RU"/>
        </w:rPr>
        <w:t>м,</w:t>
      </w:r>
      <w:r w:rsidRPr="00A171D6">
        <w:rPr>
          <w:rFonts w:cstheme="minorHAnsi"/>
          <w:sz w:val="24"/>
          <w:szCs w:val="24"/>
          <w:lang w:val="ru-RU" w:eastAsia="ru-RU"/>
        </w:rPr>
        <w:t xml:space="preserve">  полезная площадь –  507 </w:t>
      </w:r>
      <w:r w:rsidRPr="00A171D6">
        <w:rPr>
          <w:rFonts w:cstheme="minorHAnsi"/>
          <w:sz w:val="24"/>
          <w:szCs w:val="24"/>
          <w:lang w:val="ru-RU"/>
        </w:rPr>
        <w:t>кв.</w:t>
      </w:r>
      <w:r w:rsidRPr="00A171D6">
        <w:rPr>
          <w:rFonts w:cstheme="minorHAnsi"/>
          <w:sz w:val="24"/>
          <w:szCs w:val="24"/>
        </w:rPr>
        <w:t> </w:t>
      </w:r>
      <w:r w:rsidRPr="00A171D6">
        <w:rPr>
          <w:rFonts w:cstheme="minorHAnsi"/>
          <w:sz w:val="24"/>
          <w:szCs w:val="24"/>
          <w:lang w:val="ru-RU"/>
        </w:rPr>
        <w:t>м</w:t>
      </w:r>
      <w:r w:rsidRPr="00A171D6">
        <w:rPr>
          <w:rFonts w:cstheme="minorHAnsi"/>
          <w:sz w:val="24"/>
          <w:szCs w:val="24"/>
          <w:lang w:val="ru-RU" w:eastAsia="ru-RU"/>
        </w:rPr>
        <w:t xml:space="preserve">. </w:t>
      </w:r>
      <w:r w:rsidR="004B2094">
        <w:rPr>
          <w:rFonts w:cstheme="minorHAnsi"/>
          <w:sz w:val="24"/>
          <w:szCs w:val="24"/>
          <w:lang w:val="ru-RU" w:eastAsia="ru-RU"/>
        </w:rPr>
        <w:t xml:space="preserve"> </w:t>
      </w:r>
      <w:r w:rsidR="004B2094" w:rsidRPr="004B20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Модульное здание детского сада, общая площадь  </w:t>
      </w:r>
      <w:r w:rsidR="004B2094" w:rsidRPr="004B2094">
        <w:rPr>
          <w:rFonts w:ascii="Times New Roman" w:hAnsi="Times New Roman" w:cs="Times New Roman"/>
          <w:sz w:val="24"/>
          <w:szCs w:val="24"/>
          <w:lang w:val="ru-RU"/>
        </w:rPr>
        <w:t>337,42 кв.м.,</w:t>
      </w:r>
      <w:r w:rsidR="004B2094" w:rsidRPr="004B20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полезная площадь –  294,41 </w:t>
      </w:r>
      <w:r w:rsidR="004B2094" w:rsidRPr="004B2094">
        <w:rPr>
          <w:rFonts w:ascii="Times New Roman" w:hAnsi="Times New Roman" w:cs="Times New Roman"/>
          <w:sz w:val="24"/>
          <w:szCs w:val="24"/>
          <w:lang w:val="ru-RU"/>
        </w:rPr>
        <w:t>кв.</w:t>
      </w:r>
      <w:r w:rsidR="004B2094" w:rsidRPr="004B2094">
        <w:rPr>
          <w:rFonts w:ascii="Times New Roman" w:hAnsi="Times New Roman" w:cs="Times New Roman"/>
          <w:sz w:val="24"/>
          <w:szCs w:val="24"/>
        </w:rPr>
        <w:t> </w:t>
      </w:r>
      <w:r w:rsidR="004B2094" w:rsidRPr="004B209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B2094" w:rsidRPr="004B2094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4B2094" w:rsidRPr="004B20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</w:p>
    <w:p w:rsidR="00A22BD4" w:rsidRPr="00A171D6" w:rsidRDefault="00A22BD4" w:rsidP="00A171D6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 w:eastAsia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</w:t>
      </w:r>
    </w:p>
    <w:p w:rsidR="00A22BD4" w:rsidRPr="00A171D6" w:rsidRDefault="00A22BD4" w:rsidP="00E015C2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sz w:val="24"/>
          <w:szCs w:val="24"/>
          <w:lang w:val="ru-RU" w:eastAsia="ru-RU"/>
        </w:rPr>
        <w:t>Площадь участка и прилегающей территории составляет 0,23 га. Учреждение проходило процедуру лицензирования и аттестации. Учреждение аккредитовано в 2001 году.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Наличие видов благоустройства:</w:t>
      </w: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территория детского сада благоустроена – имеются </w:t>
      </w:r>
      <w:r w:rsidR="00B55429"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>цветники, зеленые насаждения (кустарники и деревья).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Бытовые условия в группах и специализированных кабинетах</w:t>
      </w:r>
      <w:r w:rsidRPr="00A171D6">
        <w:rPr>
          <w:rFonts w:cstheme="minorHAnsi"/>
          <w:color w:val="000000"/>
          <w:sz w:val="24"/>
          <w:szCs w:val="24"/>
          <w:lang w:val="ru-RU"/>
        </w:rPr>
        <w:t>: соответствуют требованиям СП 2.4.3648-20.</w:t>
      </w:r>
    </w:p>
    <w:p w:rsidR="009F765F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3.6. Характеристика территории детского сада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="009F765F" w:rsidRPr="00A171D6">
        <w:rPr>
          <w:rFonts w:cstheme="minorHAnsi"/>
          <w:color w:val="000000"/>
          <w:sz w:val="24"/>
          <w:szCs w:val="24"/>
          <w:lang w:val="ru-RU"/>
        </w:rPr>
        <w:t>Т</w:t>
      </w:r>
      <w:r w:rsidRPr="00A171D6">
        <w:rPr>
          <w:rFonts w:cstheme="minorHAnsi"/>
          <w:color w:val="000000"/>
          <w:sz w:val="24"/>
          <w:szCs w:val="24"/>
          <w:lang w:val="ru-RU"/>
        </w:rPr>
        <w:t>ерритория</w:t>
      </w:r>
      <w:r w:rsidR="009F765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ограждена и имеет наружное освещение. На территории имеется функциональная игровая зона. Она </w:t>
      </w:r>
      <w:r w:rsidR="00B55429" w:rsidRPr="00A171D6">
        <w:rPr>
          <w:rFonts w:cstheme="minorHAnsi"/>
          <w:color w:val="000000"/>
          <w:sz w:val="24"/>
          <w:szCs w:val="24"/>
          <w:lang w:val="ru-RU"/>
        </w:rPr>
        <w:t xml:space="preserve">расположена по периметру ДОО и  </w:t>
      </w:r>
      <w:r w:rsidRPr="00A171D6">
        <w:rPr>
          <w:rFonts w:cstheme="minorHAnsi"/>
          <w:color w:val="000000"/>
          <w:sz w:val="24"/>
          <w:szCs w:val="24"/>
          <w:lang w:val="ru-RU"/>
        </w:rPr>
        <w:t>имеет:</w:t>
      </w:r>
    </w:p>
    <w:p w:rsidR="00B55429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индивидуальные площадки для каждой группы: закрывающиеся песочницы, теневые навесы, игровое оборудование, соответствующее возрастным особенностям групп;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B55429" w:rsidRPr="00A171D6">
        <w:rPr>
          <w:rFonts w:cstheme="minorHAnsi"/>
          <w:color w:val="000000"/>
          <w:sz w:val="24"/>
          <w:szCs w:val="24"/>
          <w:lang w:val="ru-RU"/>
        </w:rPr>
        <w:t xml:space="preserve">спортивную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площадку: лестницы металлические для лазания, спортивный комплекс «Жираф»</w:t>
      </w:r>
      <w:r w:rsidR="00B55429" w:rsidRPr="00A171D6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A171D6">
        <w:rPr>
          <w:rFonts w:cstheme="minorHAnsi"/>
          <w:color w:val="000000"/>
          <w:sz w:val="24"/>
          <w:szCs w:val="24"/>
          <w:lang w:val="ru-RU"/>
        </w:rPr>
        <w:t>баскетбольны</w:t>
      </w:r>
      <w:r w:rsidR="00B55429" w:rsidRPr="00A171D6">
        <w:rPr>
          <w:rFonts w:cstheme="minorHAnsi"/>
          <w:color w:val="000000"/>
          <w:sz w:val="24"/>
          <w:szCs w:val="24"/>
          <w:lang w:val="ru-RU"/>
        </w:rPr>
        <w:t>й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щит, разметка для игр (городки, классики и пятнашки);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</w:t>
      </w:r>
      <w:r w:rsidR="00B55429"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>эколого-развивающий комплекс «Эколог» (грядки и клумбы, древесные и кустовые насаждения для каждой группы).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Каждый из элементов игровой зоны оснащен зелеными насаждениями, цветниками, малыми архитектурными формами.</w:t>
      </w:r>
    </w:p>
    <w:p w:rsidR="00B91804" w:rsidRDefault="00B91804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367F8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3.7. Качество и организация питания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="00B367F8" w:rsidRPr="00A171D6">
        <w:rPr>
          <w:rFonts w:cstheme="minorHAnsi"/>
          <w:color w:val="000000"/>
          <w:sz w:val="24"/>
          <w:szCs w:val="24"/>
          <w:lang w:val="ru-RU"/>
        </w:rPr>
        <w:t>П</w:t>
      </w:r>
      <w:r w:rsidRPr="00A171D6">
        <w:rPr>
          <w:rFonts w:cstheme="minorHAnsi"/>
          <w:color w:val="000000"/>
          <w:sz w:val="24"/>
          <w:szCs w:val="24"/>
          <w:lang w:val="ru-RU"/>
        </w:rPr>
        <w:t>итание</w:t>
      </w:r>
      <w:r w:rsidR="00B367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организовано силами штатных работников детского сада. Питание предоставляется 5 раз в день в соответствии с основным меню, утвержденным заведующим. </w:t>
      </w:r>
      <w:r w:rsidRPr="00B91804">
        <w:rPr>
          <w:rFonts w:cstheme="minorHAnsi"/>
          <w:color w:val="000000"/>
          <w:sz w:val="24"/>
          <w:szCs w:val="24"/>
          <w:lang w:val="ru-RU"/>
        </w:rPr>
        <w:t>Контроль качества питания основан на принципах ХАССП.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Для организации питания используются средства родительской платы, регионального и местного бюджетов. Бесплатным питанием обеспечены дети с ОВЗ, дети-сироты, дети-инвалиды. Льготы на питание предоставляются следующей категории детей: дети из многодетных и малообеспеченных семей, дети из семей беженцев и вынужденных переселенцев.</w:t>
      </w:r>
    </w:p>
    <w:p w:rsidR="007A0508" w:rsidRPr="00A171D6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Результаты деятельности </w:t>
      </w:r>
      <w:r w:rsidR="004B2094">
        <w:rPr>
          <w:rFonts w:cstheme="minorHAnsi"/>
          <w:b/>
          <w:bCs/>
          <w:color w:val="000000"/>
          <w:sz w:val="24"/>
          <w:szCs w:val="24"/>
          <w:lang w:val="ru-RU"/>
        </w:rPr>
        <w:t>МБДОУ д/с № 43</w:t>
      </w:r>
    </w:p>
    <w:p w:rsidR="00B367F8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4.1. Результаты работы по снижению заболеваемости</w:t>
      </w:r>
    </w:p>
    <w:p w:rsidR="007A0508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B367F8" w:rsidRPr="00A171D6">
        <w:rPr>
          <w:rFonts w:cstheme="minorHAnsi"/>
          <w:color w:val="000000"/>
          <w:sz w:val="24"/>
          <w:szCs w:val="24"/>
          <w:lang w:val="ru-RU"/>
        </w:rPr>
        <w:t>В</w:t>
      </w:r>
      <w:r w:rsidR="00B367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сравнении с предыдущим в отчетном учебном году уровень заболеваемости воспитанников снизился:</w:t>
      </w:r>
    </w:p>
    <w:p w:rsidR="00E9455E" w:rsidRPr="00A171D6" w:rsidRDefault="00E9455E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3"/>
        <w:gridCol w:w="2187"/>
        <w:gridCol w:w="2595"/>
        <w:gridCol w:w="2349"/>
      </w:tblGrid>
      <w:tr w:rsidR="007A0508" w:rsidRPr="00E72A3C" w:rsidTr="004B20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4B2094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4B2094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Списочный</w:t>
            </w:r>
            <w:proofErr w:type="spellEnd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состав</w:t>
            </w:r>
            <w:proofErr w:type="spellEnd"/>
            <w:r w:rsidRPr="00A171D6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4B2094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Число пропусков дней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4B2094">
            <w:pPr>
              <w:spacing w:before="0" w:beforeAutospacing="0" w:after="0" w:afterAutospacing="0" w:line="360" w:lineRule="auto"/>
              <w:ind w:firstLine="3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Число пропусков на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одного ребенка</w:t>
            </w:r>
          </w:p>
        </w:tc>
      </w:tr>
      <w:tr w:rsidR="007A0508" w:rsidRPr="00A171D6" w:rsidTr="004B20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4B2094" w:rsidRDefault="008520A8" w:rsidP="00647A1B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t>202</w:t>
            </w:r>
            <w:r w:rsidR="004B2094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A171D6">
              <w:rPr>
                <w:rFonts w:cstheme="minorHAnsi"/>
                <w:color w:val="000000"/>
                <w:sz w:val="24"/>
                <w:szCs w:val="24"/>
              </w:rPr>
              <w:t>/202</w:t>
            </w:r>
            <w:r w:rsidR="004B2094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4B2094" w:rsidRDefault="004B2094" w:rsidP="004B2094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4B2094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4B2094">
            <w:pPr>
              <w:spacing w:before="0" w:beforeAutospacing="0" w:after="0" w:afterAutospacing="0" w:line="360" w:lineRule="auto"/>
              <w:ind w:firstLine="34"/>
              <w:jc w:val="center"/>
              <w:rPr>
                <w:rFonts w:cstheme="minorHAnsi"/>
                <w:sz w:val="24"/>
                <w:szCs w:val="24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7A0508" w:rsidRPr="00A171D6" w:rsidTr="004B20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4B2094" w:rsidRDefault="008520A8" w:rsidP="00647A1B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t>202</w:t>
            </w:r>
            <w:r w:rsidR="004B2094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A171D6">
              <w:rPr>
                <w:rFonts w:cstheme="minorHAnsi"/>
                <w:color w:val="000000"/>
                <w:sz w:val="24"/>
                <w:szCs w:val="24"/>
              </w:rPr>
              <w:t>/202</w:t>
            </w:r>
            <w:r w:rsidR="004B2094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4B2094" w:rsidRDefault="004B2094" w:rsidP="004B2094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F67DFD" w:rsidP="004B2094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4B2094">
            <w:pPr>
              <w:spacing w:before="0" w:beforeAutospacing="0" w:after="0" w:afterAutospacing="0" w:line="360" w:lineRule="auto"/>
              <w:ind w:firstLine="34"/>
              <w:jc w:val="center"/>
              <w:rPr>
                <w:rFonts w:cstheme="minorHAnsi"/>
                <w:sz w:val="24"/>
                <w:szCs w:val="24"/>
              </w:rPr>
            </w:pPr>
            <w:r w:rsidRPr="00A171D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</w:tbl>
    <w:p w:rsidR="00F67DFD" w:rsidRDefault="00F67DFD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A0508" w:rsidRDefault="008520A8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A171D6">
        <w:rPr>
          <w:rFonts w:cstheme="minorHAnsi"/>
          <w:color w:val="000000"/>
          <w:sz w:val="24"/>
          <w:szCs w:val="24"/>
        </w:rPr>
        <w:t>Заболеваемость</w:t>
      </w:r>
      <w:proofErr w:type="spellEnd"/>
      <w:r w:rsidRPr="00A171D6">
        <w:rPr>
          <w:rFonts w:cstheme="minorHAnsi"/>
          <w:color w:val="000000"/>
          <w:sz w:val="24"/>
          <w:szCs w:val="24"/>
        </w:rPr>
        <w:t>:</w:t>
      </w:r>
    </w:p>
    <w:p w:rsidR="00E9455E" w:rsidRPr="00E9455E" w:rsidRDefault="00E9455E" w:rsidP="00A171D6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7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04"/>
        <w:gridCol w:w="1990"/>
        <w:gridCol w:w="1159"/>
        <w:gridCol w:w="1334"/>
        <w:gridCol w:w="1325"/>
        <w:gridCol w:w="1098"/>
        <w:gridCol w:w="1403"/>
      </w:tblGrid>
      <w:tr w:rsidR="007A0508" w:rsidRPr="00F67DFD" w:rsidTr="00F67DFD">
        <w:trPr>
          <w:trHeight w:val="489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F67DFD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proofErr w:type="spellStart"/>
            <w:r w:rsidRPr="00F67DFD">
              <w:rPr>
                <w:rFonts w:cstheme="minorHAnsi"/>
                <w:b/>
                <w:bCs/>
                <w:color w:val="000000"/>
              </w:rPr>
              <w:t>Год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F67DFD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F67DFD">
              <w:rPr>
                <w:rFonts w:cstheme="minorHAnsi"/>
                <w:b/>
                <w:bCs/>
                <w:color w:val="000000"/>
              </w:rPr>
              <w:t>Списочный</w:t>
            </w:r>
            <w:proofErr w:type="spellEnd"/>
            <w:r w:rsidRPr="00F67DF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F67DFD">
              <w:rPr>
                <w:rFonts w:cstheme="minorHAnsi"/>
                <w:b/>
                <w:bCs/>
                <w:color w:val="000000"/>
              </w:rPr>
              <w:t>состав</w:t>
            </w:r>
            <w:proofErr w:type="spellEnd"/>
            <w:r w:rsidRPr="00F67DFD">
              <w:rPr>
                <w:rFonts w:cstheme="minorHAnsi"/>
              </w:rPr>
              <w:br/>
            </w:r>
            <w:proofErr w:type="spellStart"/>
            <w:r w:rsidRPr="00F67DFD">
              <w:rPr>
                <w:rFonts w:cstheme="minorHAnsi"/>
                <w:b/>
                <w:bCs/>
                <w:color w:val="000000"/>
              </w:rPr>
              <w:t>воспитанников</w:t>
            </w:r>
            <w:proofErr w:type="spellEnd"/>
          </w:p>
        </w:tc>
        <w:tc>
          <w:tcPr>
            <w:tcW w:w="6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F67DFD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</w:rPr>
            </w:pPr>
            <w:proofErr w:type="spellStart"/>
            <w:r w:rsidRPr="00F67DFD">
              <w:rPr>
                <w:rFonts w:cstheme="minorHAnsi"/>
                <w:b/>
                <w:bCs/>
                <w:color w:val="000000"/>
              </w:rPr>
              <w:t>Заболевание</w:t>
            </w:r>
            <w:proofErr w:type="spellEnd"/>
            <w:r w:rsidRPr="00F67DFD">
              <w:rPr>
                <w:rFonts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F67DFD">
              <w:rPr>
                <w:rFonts w:cstheme="minorHAnsi"/>
                <w:b/>
                <w:bCs/>
                <w:color w:val="000000"/>
              </w:rPr>
              <w:t>число</w:t>
            </w:r>
            <w:proofErr w:type="spellEnd"/>
            <w:r w:rsidRPr="00F67DF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F67DFD">
              <w:rPr>
                <w:rFonts w:cstheme="minorHAnsi"/>
                <w:b/>
                <w:bCs/>
                <w:color w:val="000000"/>
              </w:rPr>
              <w:t>случаев</w:t>
            </w:r>
            <w:proofErr w:type="spellEnd"/>
          </w:p>
        </w:tc>
      </w:tr>
      <w:tr w:rsidR="007A0508" w:rsidRPr="00F67DFD" w:rsidTr="00F67DFD">
        <w:trPr>
          <w:trHeight w:val="144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7A0508" w:rsidP="00F67DFD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7A0508" w:rsidP="00F67DFD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F67DFD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</w:rPr>
            </w:pPr>
            <w:proofErr w:type="spellStart"/>
            <w:r w:rsidRPr="00F67DFD">
              <w:rPr>
                <w:rFonts w:cstheme="minorHAnsi"/>
                <w:color w:val="000000"/>
              </w:rPr>
              <w:t>Грипп</w:t>
            </w:r>
            <w:proofErr w:type="spellEnd"/>
            <w:r w:rsidRPr="00F67DFD">
              <w:rPr>
                <w:rFonts w:cstheme="minorHAnsi"/>
                <w:color w:val="000000"/>
              </w:rPr>
              <w:t xml:space="preserve"> и ОРВИ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F67DFD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</w:rPr>
            </w:pPr>
            <w:proofErr w:type="spellStart"/>
            <w:r w:rsidRPr="00F67DFD">
              <w:rPr>
                <w:rFonts w:cstheme="minorHAnsi"/>
                <w:color w:val="000000"/>
              </w:rPr>
              <w:t>Пневмония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F67DFD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</w:rPr>
            </w:pPr>
            <w:proofErr w:type="spellStart"/>
            <w:r w:rsidRPr="00F67DFD">
              <w:rPr>
                <w:rFonts w:cstheme="minorHAnsi"/>
                <w:color w:val="000000"/>
              </w:rPr>
              <w:t>Скарлатина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F67DFD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</w:rPr>
            </w:pPr>
            <w:proofErr w:type="spellStart"/>
            <w:r w:rsidRPr="00F67DFD">
              <w:rPr>
                <w:rFonts w:cstheme="minorHAnsi"/>
                <w:color w:val="000000"/>
              </w:rPr>
              <w:t>Ветряная</w:t>
            </w:r>
            <w:proofErr w:type="spellEnd"/>
            <w:r w:rsidRPr="00F67DFD">
              <w:rPr>
                <w:rFonts w:cstheme="minorHAnsi"/>
              </w:rPr>
              <w:br/>
            </w:r>
            <w:proofErr w:type="spellStart"/>
            <w:r w:rsidRPr="00F67DFD">
              <w:rPr>
                <w:rFonts w:cstheme="minorHAnsi"/>
                <w:color w:val="000000"/>
              </w:rPr>
              <w:t>оспа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F67DFD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</w:rPr>
            </w:pPr>
            <w:r w:rsidRPr="00F67DFD">
              <w:rPr>
                <w:rFonts w:cstheme="minorHAnsi"/>
                <w:color w:val="000000"/>
              </w:rPr>
              <w:t xml:space="preserve">ЛОР- </w:t>
            </w:r>
            <w:proofErr w:type="spellStart"/>
            <w:r w:rsidRPr="00F67DFD">
              <w:rPr>
                <w:rFonts w:cstheme="minorHAnsi"/>
                <w:color w:val="000000"/>
              </w:rPr>
              <w:t>инфекция</w:t>
            </w:r>
            <w:proofErr w:type="spellEnd"/>
          </w:p>
        </w:tc>
      </w:tr>
      <w:tr w:rsidR="007A0508" w:rsidRPr="00F67DFD" w:rsidTr="00F67DFD">
        <w:trPr>
          <w:trHeight w:val="421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B15212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lang w:val="ru-RU"/>
              </w:rPr>
            </w:pPr>
            <w:r w:rsidRPr="00F67DFD">
              <w:rPr>
                <w:rFonts w:cstheme="minorHAnsi"/>
                <w:color w:val="000000"/>
              </w:rPr>
              <w:t>202</w:t>
            </w:r>
            <w:r w:rsidR="00F67DFD" w:rsidRPr="00F67DFD">
              <w:rPr>
                <w:rFonts w:cstheme="minorHAnsi"/>
                <w:color w:val="000000"/>
                <w:lang w:val="ru-RU"/>
              </w:rPr>
              <w:t>1-</w:t>
            </w:r>
            <w:r w:rsidRPr="00F67DFD">
              <w:rPr>
                <w:rFonts w:cstheme="minorHAnsi"/>
                <w:color w:val="000000"/>
              </w:rPr>
              <w:t>202</w:t>
            </w:r>
            <w:r w:rsidR="00F67DFD" w:rsidRPr="00F67DFD">
              <w:rPr>
                <w:rFonts w:cstheme="minorHAnsi"/>
                <w:color w:val="00000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F67DFD" w:rsidP="00B15212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lang w:val="ru-RU"/>
              </w:rPr>
            </w:pPr>
            <w:r w:rsidRPr="00F67DFD">
              <w:rPr>
                <w:rFonts w:cstheme="minorHAnsi"/>
                <w:color w:val="000000"/>
                <w:lang w:val="ru-RU"/>
              </w:rPr>
              <w:t>156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F67DFD" w:rsidP="00B15212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  <w:lang w:val="ru-RU"/>
              </w:rPr>
            </w:pPr>
            <w:r w:rsidRPr="00F67DFD">
              <w:rPr>
                <w:rFonts w:cstheme="minorHAnsi"/>
                <w:color w:val="000000"/>
                <w:lang w:val="ru-RU"/>
              </w:rPr>
              <w:t>19</w:t>
            </w:r>
            <w:r w:rsidR="00B15212">
              <w:rPr>
                <w:rFonts w:cstheme="minorHAnsi"/>
                <w:color w:val="000000"/>
                <w:lang w:val="ru-RU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F67DFD" w:rsidP="00B15212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  <w:lang w:val="ru-RU"/>
              </w:rPr>
            </w:pPr>
            <w:r w:rsidRPr="00F67DFD">
              <w:rPr>
                <w:rFonts w:cstheme="minorHAnsi"/>
                <w:color w:val="000000"/>
                <w:lang w:val="ru-RU"/>
              </w:rPr>
              <w:t>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F67DFD" w:rsidP="00B15212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F67DFD" w:rsidP="00B15212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F67DFD" w:rsidP="00B15212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  <w:r w:rsidR="00B15212">
              <w:rPr>
                <w:rFonts w:cstheme="minorHAnsi"/>
                <w:color w:val="000000"/>
                <w:lang w:val="ru-RU"/>
              </w:rPr>
              <w:t>7</w:t>
            </w:r>
          </w:p>
        </w:tc>
      </w:tr>
      <w:tr w:rsidR="007A0508" w:rsidRPr="00F67DFD" w:rsidTr="00F67DFD">
        <w:trPr>
          <w:trHeight w:val="421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B15212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lang w:val="ru-RU"/>
              </w:rPr>
            </w:pPr>
            <w:r w:rsidRPr="00F67DFD">
              <w:rPr>
                <w:rFonts w:cstheme="minorHAnsi"/>
                <w:color w:val="000000"/>
              </w:rPr>
              <w:t>202</w:t>
            </w:r>
            <w:r w:rsidR="00F67DFD" w:rsidRPr="00F67DFD">
              <w:rPr>
                <w:rFonts w:cstheme="minorHAnsi"/>
                <w:color w:val="000000"/>
                <w:lang w:val="ru-RU"/>
              </w:rPr>
              <w:t>2-</w:t>
            </w:r>
            <w:r w:rsidRPr="00F67DFD">
              <w:rPr>
                <w:rFonts w:cstheme="minorHAnsi"/>
                <w:color w:val="000000"/>
              </w:rPr>
              <w:t>202</w:t>
            </w:r>
            <w:r w:rsidR="00F67DFD" w:rsidRPr="00F67DFD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B15212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lang w:val="ru-RU"/>
              </w:rPr>
            </w:pPr>
            <w:r w:rsidRPr="00F67DFD">
              <w:rPr>
                <w:rFonts w:cstheme="minorHAnsi"/>
                <w:color w:val="000000"/>
              </w:rPr>
              <w:t>1</w:t>
            </w:r>
            <w:r w:rsidR="00F67DFD" w:rsidRPr="00F67DFD">
              <w:rPr>
                <w:rFonts w:cstheme="minorHAnsi"/>
                <w:color w:val="000000"/>
                <w:lang w:val="ru-RU"/>
              </w:rPr>
              <w:t>59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F67DFD" w:rsidP="00B15212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  <w:lang w:val="ru-RU"/>
              </w:rPr>
            </w:pPr>
            <w:r w:rsidRPr="00F67DFD">
              <w:rPr>
                <w:rFonts w:cstheme="minorHAnsi"/>
                <w:color w:val="000000"/>
                <w:lang w:val="ru-RU"/>
              </w:rPr>
              <w:t>176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F67DFD" w:rsidP="00B15212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  <w:lang w:val="ru-RU"/>
              </w:rPr>
            </w:pPr>
            <w:r w:rsidRPr="00F67DFD"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8520A8" w:rsidP="00B15212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</w:rPr>
            </w:pPr>
            <w:r w:rsidRPr="00F67DFD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F67DFD" w:rsidP="00B15212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67DFD" w:rsidRDefault="00F67DFD" w:rsidP="00B15212">
            <w:pPr>
              <w:spacing w:before="0" w:beforeAutospacing="0" w:after="0" w:afterAutospacing="0" w:line="360" w:lineRule="auto"/>
              <w:ind w:firstLine="26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ru-RU"/>
              </w:rPr>
              <w:t>1</w:t>
            </w:r>
            <w:r w:rsidR="008520A8" w:rsidRPr="00F67DFD">
              <w:rPr>
                <w:rFonts w:cstheme="minorHAnsi"/>
                <w:color w:val="000000"/>
              </w:rPr>
              <w:t>2</w:t>
            </w:r>
          </w:p>
        </w:tc>
      </w:tr>
    </w:tbl>
    <w:p w:rsidR="00F67DFD" w:rsidRDefault="00F67DFD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9455E" w:rsidRDefault="00E9455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9455E" w:rsidRDefault="00E9455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9455E" w:rsidRDefault="00E9455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9455E" w:rsidRDefault="00E9455E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A0508" w:rsidRDefault="008520A8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Заболеваемость воспитанников в сравнении с предыдущим годом</w:t>
      </w:r>
    </w:p>
    <w:p w:rsidR="00F67DFD" w:rsidRPr="00A171D6" w:rsidRDefault="00F67DFD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913376" cy="2481072"/>
            <wp:effectExtent l="0" t="0" r="2095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03D2" w:rsidRDefault="00B603D2" w:rsidP="00B603D2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Анализ групп здоровья воспитанников в сравнении с предыдущим</w:t>
      </w:r>
      <w:r w:rsidRPr="00A171D6">
        <w:rPr>
          <w:rFonts w:cstheme="minorHAnsi"/>
          <w:sz w:val="24"/>
          <w:szCs w:val="24"/>
          <w:lang w:val="ru-RU"/>
        </w:rPr>
        <w:br/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учебным годом (в процентном соотношении)</w:t>
      </w:r>
    </w:p>
    <w:p w:rsidR="00A85A70" w:rsidRPr="00A7209C" w:rsidRDefault="00A85A70" w:rsidP="00A85A70">
      <w:pPr>
        <w:pStyle w:val="Default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1419"/>
        <w:gridCol w:w="2406"/>
        <w:gridCol w:w="1421"/>
        <w:gridCol w:w="2397"/>
      </w:tblGrid>
      <w:tr w:rsidR="00A85A70" w:rsidRPr="00A7209C" w:rsidTr="003A50C4">
        <w:trPr>
          <w:trHeight w:val="250"/>
        </w:trPr>
        <w:tc>
          <w:tcPr>
            <w:tcW w:w="1950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3825" w:type="dxa"/>
            <w:gridSpan w:val="2"/>
          </w:tcPr>
          <w:p w:rsidR="00A85A70" w:rsidRPr="00B603D2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202</w:t>
            </w:r>
            <w:r w:rsidRPr="00A7209C">
              <w:rPr>
                <w:sz w:val="22"/>
                <w:szCs w:val="22"/>
                <w:lang w:val="en-US"/>
              </w:rPr>
              <w:t>1</w:t>
            </w:r>
            <w:r w:rsidR="00B603D2">
              <w:rPr>
                <w:sz w:val="22"/>
                <w:szCs w:val="22"/>
              </w:rPr>
              <w:t>-2022г.</w:t>
            </w:r>
          </w:p>
        </w:tc>
        <w:tc>
          <w:tcPr>
            <w:tcW w:w="3818" w:type="dxa"/>
            <w:gridSpan w:val="2"/>
          </w:tcPr>
          <w:p w:rsidR="00A85A70" w:rsidRPr="00B603D2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202</w:t>
            </w:r>
            <w:r w:rsidRPr="00A7209C">
              <w:rPr>
                <w:sz w:val="22"/>
                <w:szCs w:val="22"/>
                <w:lang w:val="en-US"/>
              </w:rPr>
              <w:t>2</w:t>
            </w:r>
            <w:r w:rsidR="00B603D2">
              <w:rPr>
                <w:sz w:val="22"/>
                <w:szCs w:val="22"/>
              </w:rPr>
              <w:t>-2023г.</w:t>
            </w:r>
          </w:p>
        </w:tc>
      </w:tr>
      <w:tr w:rsidR="00A85A70" w:rsidRPr="00A7209C" w:rsidTr="003A50C4">
        <w:trPr>
          <w:trHeight w:val="390"/>
        </w:trPr>
        <w:tc>
          <w:tcPr>
            <w:tcW w:w="1950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Кол-во</w:t>
            </w:r>
          </w:p>
        </w:tc>
        <w:tc>
          <w:tcPr>
            <w:tcW w:w="2406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% от списочного состава</w:t>
            </w:r>
          </w:p>
        </w:tc>
        <w:tc>
          <w:tcPr>
            <w:tcW w:w="1421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Кол-во</w:t>
            </w:r>
          </w:p>
        </w:tc>
        <w:tc>
          <w:tcPr>
            <w:tcW w:w="2397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% от списочного состава</w:t>
            </w:r>
          </w:p>
        </w:tc>
      </w:tr>
      <w:tr w:rsidR="00A85A70" w:rsidRPr="00A7209C" w:rsidTr="003A50C4">
        <w:trPr>
          <w:trHeight w:val="110"/>
        </w:trPr>
        <w:tc>
          <w:tcPr>
            <w:tcW w:w="1950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1 группа</w:t>
            </w:r>
          </w:p>
        </w:tc>
        <w:tc>
          <w:tcPr>
            <w:tcW w:w="1419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45</w:t>
            </w:r>
          </w:p>
        </w:tc>
        <w:tc>
          <w:tcPr>
            <w:tcW w:w="2406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28%</w:t>
            </w:r>
          </w:p>
        </w:tc>
        <w:tc>
          <w:tcPr>
            <w:tcW w:w="1421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47</w:t>
            </w:r>
          </w:p>
        </w:tc>
        <w:tc>
          <w:tcPr>
            <w:tcW w:w="2397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29%</w:t>
            </w:r>
          </w:p>
        </w:tc>
      </w:tr>
      <w:tr w:rsidR="00A85A70" w:rsidRPr="00A7209C" w:rsidTr="003A50C4">
        <w:trPr>
          <w:trHeight w:val="110"/>
        </w:trPr>
        <w:tc>
          <w:tcPr>
            <w:tcW w:w="1950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2 группа</w:t>
            </w:r>
          </w:p>
        </w:tc>
        <w:tc>
          <w:tcPr>
            <w:tcW w:w="1419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89</w:t>
            </w:r>
          </w:p>
        </w:tc>
        <w:tc>
          <w:tcPr>
            <w:tcW w:w="2406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56%</w:t>
            </w:r>
          </w:p>
        </w:tc>
        <w:tc>
          <w:tcPr>
            <w:tcW w:w="1421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93</w:t>
            </w:r>
          </w:p>
        </w:tc>
        <w:tc>
          <w:tcPr>
            <w:tcW w:w="2397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56%</w:t>
            </w:r>
          </w:p>
        </w:tc>
      </w:tr>
      <w:tr w:rsidR="00A85A70" w:rsidRPr="00A7209C" w:rsidTr="003A50C4">
        <w:trPr>
          <w:trHeight w:val="110"/>
        </w:trPr>
        <w:tc>
          <w:tcPr>
            <w:tcW w:w="1950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3 группа</w:t>
            </w:r>
          </w:p>
        </w:tc>
        <w:tc>
          <w:tcPr>
            <w:tcW w:w="1419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15</w:t>
            </w:r>
          </w:p>
        </w:tc>
        <w:tc>
          <w:tcPr>
            <w:tcW w:w="2406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9%</w:t>
            </w:r>
          </w:p>
        </w:tc>
        <w:tc>
          <w:tcPr>
            <w:tcW w:w="1421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15</w:t>
            </w:r>
          </w:p>
        </w:tc>
        <w:tc>
          <w:tcPr>
            <w:tcW w:w="2397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9%</w:t>
            </w:r>
          </w:p>
        </w:tc>
      </w:tr>
      <w:tr w:rsidR="00A85A70" w:rsidRPr="00A7209C" w:rsidTr="003A50C4">
        <w:trPr>
          <w:trHeight w:val="110"/>
        </w:trPr>
        <w:tc>
          <w:tcPr>
            <w:tcW w:w="1950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  <w:lang w:val="en-US"/>
              </w:rPr>
              <w:t xml:space="preserve">4 </w:t>
            </w:r>
            <w:r w:rsidRPr="00A7209C">
              <w:rPr>
                <w:sz w:val="22"/>
                <w:szCs w:val="22"/>
              </w:rPr>
              <w:t>группа</w:t>
            </w:r>
          </w:p>
        </w:tc>
        <w:tc>
          <w:tcPr>
            <w:tcW w:w="1419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6</w:t>
            </w:r>
          </w:p>
        </w:tc>
        <w:tc>
          <w:tcPr>
            <w:tcW w:w="2406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4%</w:t>
            </w:r>
          </w:p>
        </w:tc>
        <w:tc>
          <w:tcPr>
            <w:tcW w:w="1421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6</w:t>
            </w:r>
          </w:p>
        </w:tc>
        <w:tc>
          <w:tcPr>
            <w:tcW w:w="2397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4%</w:t>
            </w:r>
          </w:p>
        </w:tc>
      </w:tr>
      <w:tr w:rsidR="00A85A70" w:rsidRPr="00A7209C" w:rsidTr="003A50C4">
        <w:trPr>
          <w:trHeight w:val="110"/>
        </w:trPr>
        <w:tc>
          <w:tcPr>
            <w:tcW w:w="1950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5 группа</w:t>
            </w:r>
          </w:p>
        </w:tc>
        <w:tc>
          <w:tcPr>
            <w:tcW w:w="1419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5</w:t>
            </w:r>
          </w:p>
        </w:tc>
        <w:tc>
          <w:tcPr>
            <w:tcW w:w="2406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3%</w:t>
            </w:r>
          </w:p>
        </w:tc>
        <w:tc>
          <w:tcPr>
            <w:tcW w:w="1421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</w:tcPr>
          <w:p w:rsidR="00A85A70" w:rsidRPr="00A7209C" w:rsidRDefault="00A85A70" w:rsidP="003A50C4">
            <w:pPr>
              <w:pStyle w:val="Default"/>
              <w:jc w:val="center"/>
              <w:rPr>
                <w:sz w:val="22"/>
                <w:szCs w:val="22"/>
              </w:rPr>
            </w:pPr>
            <w:r w:rsidRPr="00A7209C">
              <w:rPr>
                <w:sz w:val="22"/>
                <w:szCs w:val="22"/>
              </w:rPr>
              <w:t>2%</w:t>
            </w:r>
          </w:p>
        </w:tc>
      </w:tr>
    </w:tbl>
    <w:p w:rsidR="00B968A2" w:rsidRDefault="00B968A2" w:rsidP="00B603D2">
      <w:pPr>
        <w:spacing w:before="0" w:beforeAutospacing="0" w:after="0" w:afterAutospacing="0" w:line="360" w:lineRule="auto"/>
        <w:ind w:firstLine="709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603D2" w:rsidRDefault="00B603D2" w:rsidP="00B603D2">
      <w:pPr>
        <w:spacing w:before="0" w:beforeAutospacing="0" w:after="0" w:afterAutospacing="0" w:line="360" w:lineRule="auto"/>
        <w:ind w:firstLine="709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Анализ групп здоровья в сравнении с предыдущим годом:</w:t>
      </w:r>
    </w:p>
    <w:p w:rsidR="00B15212" w:rsidRDefault="00B15212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85A70" w:rsidRPr="00A171D6" w:rsidRDefault="00A85A70" w:rsidP="00A171D6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913376" cy="2627376"/>
            <wp:effectExtent l="0" t="0" r="20955" b="209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765F" w:rsidRDefault="009F765F" w:rsidP="00A171D6">
      <w:pPr>
        <w:spacing w:before="0" w:beforeAutospacing="0" w:after="0" w:afterAutospacing="0" w:line="360" w:lineRule="auto"/>
        <w:ind w:firstLine="709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603D2" w:rsidRDefault="008520A8" w:rsidP="00A171D6">
      <w:pPr>
        <w:spacing w:before="0" w:beforeAutospacing="0" w:after="0" w:afterAutospacing="0" w:line="360" w:lineRule="auto"/>
        <w:ind w:firstLine="709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4.2. Достижения воспитанников, педагогов </w:t>
      </w:r>
      <w:r w:rsidR="00B603D2">
        <w:rPr>
          <w:rFonts w:cstheme="minorHAnsi"/>
          <w:b/>
          <w:bCs/>
          <w:color w:val="000000"/>
          <w:sz w:val="24"/>
          <w:szCs w:val="24"/>
          <w:lang w:val="ru-RU"/>
        </w:rPr>
        <w:t>МБДОУ д/с  43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, результаты участия воспитанников в го</w:t>
      </w:r>
      <w:r w:rsidR="00B603D2">
        <w:rPr>
          <w:rFonts w:cstheme="minorHAnsi"/>
          <w:b/>
          <w:bCs/>
          <w:color w:val="000000"/>
          <w:sz w:val="24"/>
          <w:szCs w:val="24"/>
          <w:lang w:val="ru-RU"/>
        </w:rPr>
        <w:t>родских и окружных мероприятиях</w:t>
      </w:r>
    </w:p>
    <w:p w:rsidR="007A0508" w:rsidRPr="00A171D6" w:rsidRDefault="008520A8" w:rsidP="00B603D2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</w:rPr>
        <w:lastRenderedPageBreak/>
        <w:t> </w:t>
      </w:r>
      <w:r w:rsidR="00B603D2" w:rsidRPr="00A171D6">
        <w:rPr>
          <w:rFonts w:cstheme="minorHAnsi"/>
          <w:color w:val="000000"/>
          <w:sz w:val="24"/>
          <w:szCs w:val="24"/>
          <w:lang w:val="ru-RU"/>
        </w:rPr>
        <w:t>З</w:t>
      </w:r>
      <w:r w:rsidRPr="00A171D6">
        <w:rPr>
          <w:rFonts w:cstheme="minorHAnsi"/>
          <w:color w:val="000000"/>
          <w:sz w:val="24"/>
          <w:szCs w:val="24"/>
          <w:lang w:val="ru-RU"/>
        </w:rPr>
        <w:t>а</w:t>
      </w:r>
      <w:r w:rsidR="00B603D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отчетный период воспитанники и педагоги </w:t>
      </w:r>
      <w:r w:rsidR="00B603D2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стали активными участниками научно-практических, игровых, музыкальных и развлекательных мероприятий:</w:t>
      </w:r>
    </w:p>
    <w:p w:rsidR="003253CA" w:rsidRPr="003253CA" w:rsidRDefault="003253CA" w:rsidP="003253CA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Достижения воспитанников МБДОУ д/с № 43</w:t>
      </w:r>
    </w:p>
    <w:p w:rsidR="003253CA" w:rsidRPr="003253CA" w:rsidRDefault="003253CA" w:rsidP="003253CA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b/>
          <w:sz w:val="24"/>
          <w:szCs w:val="24"/>
          <w:lang w:val="ru-RU"/>
        </w:rPr>
        <w:t>На уровне детского сада</w:t>
      </w:r>
      <w:r w:rsidR="00E04EA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253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театральная неделя в рамках 162-летия со дня рождения   А.П. Чехова;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- проект </w:t>
      </w:r>
      <w:proofErr w:type="gramStart"/>
      <w:r w:rsidRPr="003253CA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Дню защитника Отечества «Папа может»;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проект «Удивительный мир сказок К.И. Чуковского»;</w:t>
      </w:r>
    </w:p>
    <w:p w:rsid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проект «Великая Победа»;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проект «Безопасное детство – безопасное будущее»;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выпускные утренники;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тематические занятия </w:t>
      </w:r>
      <w:proofErr w:type="gramStart"/>
      <w:r w:rsidRPr="003253CA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«К 350–</w:t>
      </w:r>
      <w:proofErr w:type="spellStart"/>
      <w:r w:rsidRPr="003253CA">
        <w:rPr>
          <w:rFonts w:ascii="Times New Roman" w:hAnsi="Times New Roman" w:cs="Times New Roman"/>
          <w:sz w:val="24"/>
          <w:szCs w:val="24"/>
          <w:lang w:val="ru-RU"/>
        </w:rPr>
        <w:t>летию</w:t>
      </w:r>
      <w:proofErr w:type="spell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со дня рождения Петра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тематические занятия ко «Дню освобождения Таганрога»;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проект «Мой любимый Таганрог»;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проект «Правила дорожного движения».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b/>
          <w:sz w:val="24"/>
          <w:szCs w:val="24"/>
          <w:lang w:val="ru-RU"/>
        </w:rPr>
        <w:t>На муниципальном уровне</w:t>
      </w:r>
      <w:r w:rsidR="00E04EA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253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4292">
        <w:rPr>
          <w:rFonts w:ascii="Times New Roman" w:hAnsi="Times New Roman" w:cs="Times New Roman"/>
          <w:sz w:val="24"/>
          <w:szCs w:val="24"/>
          <w:lang w:val="ru-RU"/>
        </w:rPr>
        <w:t>открытое мероприятие на муниципальном уровне «Космос»;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ородском этапе Всероссийского конкурса детско-юношеского творчества  по пожарной безопасности «Неопалимая купина». Грамота </w:t>
      </w:r>
      <w:r w:rsidRPr="003253CA">
        <w:rPr>
          <w:rFonts w:ascii="Times New Roman" w:hAnsi="Times New Roman" w:cs="Times New Roman"/>
          <w:sz w:val="24"/>
          <w:szCs w:val="24"/>
        </w:rPr>
        <w:t>III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>ородском этапе Всероссийского конкурса детско-юношеского творчества  по пожарной безопасности «Неопалимая купина». 3 Диплома участника;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</w:t>
      </w:r>
      <w:proofErr w:type="gramStart"/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>ородской</w:t>
      </w:r>
      <w:proofErr w:type="gram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онлайн-фотовыставке «Должны смеяться дети!». Сертификат участника;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ородской онлайн-фотовыставке «Под флагом России». Сертификат участника;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</w:t>
      </w:r>
      <w:proofErr w:type="gramStart"/>
      <w:r w:rsidRPr="003253C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>ородской</w:t>
      </w:r>
      <w:proofErr w:type="gram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онлайн-фотовыставке «Спасибо Вам, учителя!». Сертификат участника;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</w:t>
      </w:r>
      <w:r w:rsidRPr="003253CA">
        <w:rPr>
          <w:rFonts w:ascii="Times New Roman" w:hAnsi="Times New Roman" w:cs="Times New Roman"/>
          <w:sz w:val="24"/>
          <w:szCs w:val="24"/>
        </w:rPr>
        <w:t>XI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ородском конкурсе семейного творчества «Счастливы вместе!». 2  Диплома лауреата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степени. 2 Диплома лауреата </w:t>
      </w:r>
      <w:r w:rsidRPr="003253CA">
        <w:rPr>
          <w:rFonts w:ascii="Times New Roman" w:hAnsi="Times New Roman" w:cs="Times New Roman"/>
          <w:sz w:val="24"/>
          <w:szCs w:val="24"/>
        </w:rPr>
        <w:t>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степени;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ородском творческом заочном конкурсе детского рисунка по русским пословицам «Веселые картинки». </w:t>
      </w:r>
      <w:r w:rsidR="00FD69B2">
        <w:rPr>
          <w:rFonts w:ascii="Times New Roman" w:hAnsi="Times New Roman" w:cs="Times New Roman"/>
          <w:sz w:val="24"/>
          <w:szCs w:val="24"/>
          <w:lang w:val="ru-RU"/>
        </w:rPr>
        <w:t>Диплом лауреата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степени. Диплом лауреата </w:t>
      </w:r>
      <w:r w:rsidRPr="003253CA">
        <w:rPr>
          <w:rFonts w:ascii="Times New Roman" w:hAnsi="Times New Roman" w:cs="Times New Roman"/>
          <w:sz w:val="24"/>
          <w:szCs w:val="24"/>
        </w:rPr>
        <w:t>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степени. Диплом лауреата </w:t>
      </w:r>
      <w:r w:rsidRPr="003253CA">
        <w:rPr>
          <w:rFonts w:ascii="Times New Roman" w:hAnsi="Times New Roman" w:cs="Times New Roman"/>
          <w:sz w:val="24"/>
          <w:szCs w:val="24"/>
        </w:rPr>
        <w:t>III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степени;  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>ородском конкурсе детского рисунка «Я готов к труду и обороне»;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>ородском поэтическом конкурсе «Мир природы в литературе».</w:t>
      </w:r>
      <w:r w:rsidR="00E945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3  Диплома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степени;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участие в Х 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ородском детском конкурсе эстрадной песни «Планета Детства».   Диплом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степени; </w:t>
      </w:r>
    </w:p>
    <w:p w:rsid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>ородском конкурсе «Битва хоров «Новогодний серпантин».   Диплом участника</w:t>
      </w:r>
      <w:r w:rsidR="00AA6E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665A" w:rsidRPr="009F665A" w:rsidRDefault="009F665A" w:rsidP="009F665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</w:t>
      </w:r>
      <w:r w:rsidRPr="009F665A">
        <w:rPr>
          <w:rFonts w:ascii="Times New Roman" w:hAnsi="Times New Roman" w:cs="Times New Roman"/>
          <w:sz w:val="24"/>
          <w:szCs w:val="24"/>
          <w:lang w:val="ru-RU"/>
        </w:rPr>
        <w:t>Городском заочном фестивале детского творчества  «Удивительный мир птиц», посвященный Международному дню птиц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F66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F66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Диплом участника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9F66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F665A" w:rsidRDefault="00AA6E43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ородском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заочном 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детского творчества «Космос – мир Фантазий». 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Диплом </w:t>
      </w:r>
      <w:r w:rsidRPr="003253CA">
        <w:rPr>
          <w:rFonts w:ascii="Times New Roman" w:hAnsi="Times New Roman" w:cs="Times New Roman"/>
          <w:sz w:val="24"/>
          <w:szCs w:val="24"/>
        </w:rPr>
        <w:t>III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F665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9F665A">
        <w:rPr>
          <w:rFonts w:ascii="Times New Roman" w:hAnsi="Times New Roman" w:cs="Times New Roman"/>
          <w:sz w:val="24"/>
          <w:szCs w:val="24"/>
          <w:lang w:val="ru-RU"/>
        </w:rPr>
        <w:t>2 воспитанника).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b/>
          <w:sz w:val="24"/>
          <w:szCs w:val="24"/>
          <w:lang w:val="ru-RU"/>
        </w:rPr>
        <w:t>На региональном  уровне</w:t>
      </w:r>
      <w:r w:rsidR="00E04EA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253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участие в Областном конкурсе рисунков любимых героев мультфильмов и детских сказок «</w:t>
      </w:r>
      <w:proofErr w:type="spellStart"/>
      <w:r w:rsidRPr="003253CA">
        <w:rPr>
          <w:rFonts w:ascii="Times New Roman" w:hAnsi="Times New Roman" w:cs="Times New Roman"/>
          <w:sz w:val="24"/>
          <w:szCs w:val="24"/>
          <w:lang w:val="ru-RU"/>
        </w:rPr>
        <w:t>Медиамир</w:t>
      </w:r>
      <w:proofErr w:type="spell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».  2 Грамоты </w:t>
      </w:r>
      <w:r w:rsidRPr="003253CA">
        <w:rPr>
          <w:rFonts w:ascii="Times New Roman" w:hAnsi="Times New Roman" w:cs="Times New Roman"/>
          <w:sz w:val="24"/>
          <w:szCs w:val="24"/>
        </w:rPr>
        <w:t>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место.   3 Грамоты </w:t>
      </w:r>
      <w:r w:rsidRPr="003253CA">
        <w:rPr>
          <w:rFonts w:ascii="Times New Roman" w:hAnsi="Times New Roman" w:cs="Times New Roman"/>
          <w:sz w:val="24"/>
          <w:szCs w:val="24"/>
        </w:rPr>
        <w:t>III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участие в Областном конкурсе рисунков «Эко-Терем». Диплом лауреат</w:t>
      </w:r>
      <w:r w:rsidR="00647A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53CA">
        <w:rPr>
          <w:rFonts w:ascii="Times New Roman" w:hAnsi="Times New Roman" w:cs="Times New Roman"/>
          <w:sz w:val="24"/>
          <w:szCs w:val="24"/>
        </w:rPr>
        <w:t>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- участие в Областной экологической акции «День Леса». Сертификат участника;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</w:t>
      </w:r>
      <w:proofErr w:type="spellStart"/>
      <w:r w:rsidRPr="003253CA">
        <w:rPr>
          <w:rFonts w:ascii="Times New Roman" w:hAnsi="Times New Roman" w:cs="Times New Roman"/>
          <w:sz w:val="24"/>
          <w:szCs w:val="24"/>
          <w:lang w:val="ru-RU"/>
        </w:rPr>
        <w:t>онлайн-флешмобе</w:t>
      </w:r>
      <w:proofErr w:type="spell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«ПДД соблюдай – по дороге не гуляй!». Сертификат участника 15 воспитанников;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участие в региональном этапе Всероссийского конкурса экологических рисунков. Сертификат участника 4 воспитанника.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b/>
          <w:sz w:val="24"/>
          <w:szCs w:val="24"/>
          <w:lang w:val="ru-RU"/>
        </w:rPr>
        <w:t>На федеральном   уровне</w:t>
      </w:r>
      <w:r w:rsidR="00E04EA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участие во Всероссийской акции «День безопасности»;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конкурсе авторской фотографии </w:t>
      </w:r>
      <w:proofErr w:type="gramStart"/>
      <w:r w:rsidRPr="003253CA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Дню защитника Отечества «Папа может». Диплом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конкурсе  семейного творчества «Вместе с папой», посвященного Дню Защитника Отечества. Диплом 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участие во Всероссийской акции «Георгиевская ленточка»;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конкурсе рисунков, </w:t>
      </w:r>
      <w:proofErr w:type="gramStart"/>
      <w:r w:rsidRPr="003253CA">
        <w:rPr>
          <w:rFonts w:ascii="Times New Roman" w:hAnsi="Times New Roman" w:cs="Times New Roman"/>
          <w:sz w:val="24"/>
          <w:szCs w:val="24"/>
          <w:lang w:val="ru-RU"/>
        </w:rPr>
        <w:t>посвященного</w:t>
      </w:r>
      <w:proofErr w:type="gram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Юрию Гагарину «Я рисую космос, звезды и полет».  Диплом  лауреата</w:t>
      </w:r>
      <w:r w:rsidR="00FD6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участие во Всероссийском открытом конкурсе детско-юношеского творчества к 140-летию со дня рождения К.И. Чуковского  «Красочный мир сказок</w:t>
      </w:r>
      <w:r w:rsidR="00647A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К.И. Чуковского». Диплом </w:t>
      </w:r>
      <w:r w:rsidRPr="003253CA">
        <w:rPr>
          <w:rFonts w:ascii="Times New Roman" w:hAnsi="Times New Roman" w:cs="Times New Roman"/>
          <w:sz w:val="24"/>
          <w:szCs w:val="24"/>
        </w:rPr>
        <w:t>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Всероссийской викторине для дошкольников «Я знаю ПДД». Диплом </w:t>
      </w:r>
      <w:r w:rsidRPr="003253CA">
        <w:rPr>
          <w:rFonts w:ascii="Times New Roman" w:hAnsi="Times New Roman" w:cs="Times New Roman"/>
          <w:sz w:val="24"/>
          <w:szCs w:val="24"/>
        </w:rPr>
        <w:t>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детском творческом конкурсе «Дорога Безопасности». Диплом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место, Диплом </w:t>
      </w:r>
      <w:r w:rsidRPr="003253CA">
        <w:rPr>
          <w:rFonts w:ascii="Times New Roman" w:hAnsi="Times New Roman" w:cs="Times New Roman"/>
          <w:sz w:val="24"/>
          <w:szCs w:val="24"/>
        </w:rPr>
        <w:t>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во Всероссийском творческом конкурсе «Маме с любовью». Сертификат участника;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конкурсе детского творчества «До свидания, Детский сад». Диплом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творческом конкурсе рисунков  «Любимые сказки А.С. Пушкина». Диплом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участие во Всероссийском творческом конкурсе ко Дню флага России «</w:t>
      </w:r>
      <w:proofErr w:type="spellStart"/>
      <w:r w:rsidRPr="003253CA">
        <w:rPr>
          <w:rFonts w:ascii="Times New Roman" w:hAnsi="Times New Roman" w:cs="Times New Roman"/>
          <w:sz w:val="24"/>
          <w:szCs w:val="24"/>
          <w:lang w:val="ru-RU"/>
        </w:rPr>
        <w:t>Триколор</w:t>
      </w:r>
      <w:proofErr w:type="spell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моей страны». Диплом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участие о Всероссийской электронной олимпиаде по пожарной безопасности. Сертификат участника 12 воспитанников; 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детском конкурсе рисунков «Фильм, фильм, фильм». Диплом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место, Диплом </w:t>
      </w:r>
      <w:r w:rsidRPr="003253CA">
        <w:rPr>
          <w:rFonts w:ascii="Times New Roman" w:hAnsi="Times New Roman" w:cs="Times New Roman"/>
          <w:sz w:val="24"/>
          <w:szCs w:val="24"/>
        </w:rPr>
        <w:t>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детском творческом конкурсе «Подводный мир». Диплом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место, Диплом </w:t>
      </w:r>
      <w:r w:rsidRPr="003253CA">
        <w:rPr>
          <w:rFonts w:ascii="Times New Roman" w:hAnsi="Times New Roman" w:cs="Times New Roman"/>
          <w:sz w:val="24"/>
          <w:szCs w:val="24"/>
        </w:rPr>
        <w:t>III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3253CA" w:rsidRPr="003253CA" w:rsidRDefault="003253CA" w:rsidP="003253CA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творческом конкурсе «Детские фантазии».  Диплом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степени;</w:t>
      </w:r>
    </w:p>
    <w:p w:rsidR="003253CA" w:rsidRPr="003253CA" w:rsidRDefault="003253CA" w:rsidP="003253CA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конкурсе творческих работ для детей с особыми потребностями   «Дорогою Добра». Диплом </w:t>
      </w:r>
      <w:r w:rsidRPr="003253CA">
        <w:rPr>
          <w:rFonts w:ascii="Times New Roman" w:hAnsi="Times New Roman" w:cs="Times New Roman"/>
          <w:sz w:val="24"/>
          <w:szCs w:val="24"/>
        </w:rPr>
        <w:t>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место.</w:t>
      </w:r>
    </w:p>
    <w:p w:rsidR="003253CA" w:rsidRPr="003253CA" w:rsidRDefault="003253CA" w:rsidP="003253CA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творческом конкурсе «Космическое путешествие».  Диплом </w:t>
      </w:r>
      <w:r w:rsidRPr="003253CA">
        <w:rPr>
          <w:rFonts w:ascii="Times New Roman" w:hAnsi="Times New Roman" w:cs="Times New Roman"/>
          <w:sz w:val="24"/>
          <w:szCs w:val="24"/>
        </w:rPr>
        <w:t>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степени;</w:t>
      </w:r>
    </w:p>
    <w:p w:rsidR="003253CA" w:rsidRPr="003253CA" w:rsidRDefault="003253CA" w:rsidP="003253CA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Всероссийской акции «День </w:t>
      </w:r>
      <w:proofErr w:type="spellStart"/>
      <w:r w:rsidRPr="003253CA">
        <w:rPr>
          <w:rFonts w:ascii="Times New Roman" w:hAnsi="Times New Roman" w:cs="Times New Roman"/>
          <w:sz w:val="24"/>
          <w:szCs w:val="24"/>
          <w:lang w:val="ru-RU"/>
        </w:rPr>
        <w:t>Эколят</w:t>
      </w:r>
      <w:proofErr w:type="spellEnd"/>
      <w:r w:rsidRPr="003253CA">
        <w:rPr>
          <w:rFonts w:ascii="Times New Roman" w:hAnsi="Times New Roman" w:cs="Times New Roman"/>
          <w:sz w:val="24"/>
          <w:szCs w:val="24"/>
          <w:lang w:val="ru-RU"/>
        </w:rPr>
        <w:t>». Диплом участников;</w:t>
      </w:r>
    </w:p>
    <w:p w:rsidR="003253CA" w:rsidRPr="003253CA" w:rsidRDefault="003253CA" w:rsidP="003253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>-   участие во Всероссийском творческом конкурсе «</w:t>
      </w:r>
      <w:proofErr w:type="gramStart"/>
      <w:r w:rsidRPr="003253CA">
        <w:rPr>
          <w:rFonts w:ascii="Times New Roman" w:hAnsi="Times New Roman" w:cs="Times New Roman"/>
          <w:sz w:val="24"/>
          <w:szCs w:val="24"/>
          <w:lang w:val="ru-RU"/>
        </w:rPr>
        <w:t>Сквозь</w:t>
      </w:r>
      <w:proofErr w:type="gram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253CA">
        <w:rPr>
          <w:rFonts w:ascii="Times New Roman" w:hAnsi="Times New Roman" w:cs="Times New Roman"/>
          <w:sz w:val="24"/>
          <w:szCs w:val="24"/>
          <w:lang w:val="ru-RU"/>
        </w:rPr>
        <w:t>года</w:t>
      </w:r>
      <w:proofErr w:type="gramEnd"/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..», Диплом </w:t>
      </w:r>
      <w:r w:rsidR="00647A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3253CA">
        <w:rPr>
          <w:rFonts w:ascii="Times New Roman" w:hAnsi="Times New Roman" w:cs="Times New Roman"/>
          <w:sz w:val="24"/>
          <w:szCs w:val="24"/>
        </w:rPr>
        <w:t>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место;</w:t>
      </w:r>
    </w:p>
    <w:p w:rsidR="00DD41C7" w:rsidRDefault="003253CA" w:rsidP="003253CA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во Всероссийском творческом конкурсе «Маме с любовью».  Диплом </w:t>
      </w:r>
      <w:r w:rsidRPr="003253CA">
        <w:rPr>
          <w:rFonts w:ascii="Times New Roman" w:hAnsi="Times New Roman" w:cs="Times New Roman"/>
          <w:sz w:val="24"/>
          <w:szCs w:val="24"/>
        </w:rPr>
        <w:t>III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 xml:space="preserve"> степени</w:t>
      </w:r>
      <w:r w:rsidR="00DD41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41C7" w:rsidRDefault="00DD41C7" w:rsidP="00DD41C7">
      <w:pPr>
        <w:pStyle w:val="a5"/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53CA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DD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1C7">
        <w:rPr>
          <w:rFonts w:ascii="Times New Roman" w:hAnsi="Times New Roman" w:cs="Times New Roman"/>
          <w:sz w:val="24"/>
          <w:szCs w:val="24"/>
          <w:lang w:val="ru-RU"/>
        </w:rPr>
        <w:t>во Всероссийском конкурсе детских рисунков «День Победы глазами детей».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DD41C7">
        <w:rPr>
          <w:rFonts w:ascii="Times New Roman" w:hAnsi="Times New Roman" w:cs="Times New Roman"/>
          <w:sz w:val="24"/>
          <w:szCs w:val="24"/>
          <w:lang w:val="ru-RU"/>
        </w:rPr>
        <w:t xml:space="preserve">иплом </w:t>
      </w:r>
      <w:r w:rsidRPr="00DD41C7">
        <w:rPr>
          <w:rFonts w:ascii="Times New Roman" w:hAnsi="Times New Roman" w:cs="Times New Roman"/>
          <w:sz w:val="24"/>
          <w:szCs w:val="24"/>
        </w:rPr>
        <w:t>I</w:t>
      </w:r>
      <w:r w:rsidRPr="00DD41C7">
        <w:rPr>
          <w:rFonts w:ascii="Times New Roman" w:hAnsi="Times New Roman" w:cs="Times New Roman"/>
          <w:sz w:val="24"/>
          <w:szCs w:val="24"/>
          <w:lang w:val="ru-RU"/>
        </w:rPr>
        <w:t xml:space="preserve"> степени</w:t>
      </w:r>
      <w:r w:rsidR="00E04EA2">
        <w:rPr>
          <w:rFonts w:ascii="Times New Roman" w:hAnsi="Times New Roman" w:cs="Times New Roman"/>
          <w:sz w:val="24"/>
          <w:szCs w:val="24"/>
          <w:lang w:val="ru-RU"/>
        </w:rPr>
        <w:t xml:space="preserve"> (2 воспитанника)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4292" w:rsidRDefault="00574292" w:rsidP="00574292">
      <w:pPr>
        <w:spacing w:before="0" w:beforeAutospacing="0" w:after="0" w:afterAutospacing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74292">
        <w:rPr>
          <w:rFonts w:ascii="Times New Roman" w:hAnsi="Times New Roman" w:cs="Times New Roman"/>
          <w:sz w:val="24"/>
          <w:szCs w:val="24"/>
          <w:lang w:val="ru-RU"/>
        </w:rPr>
        <w:t>участие во Всероссийском конкурсе технических работ «Бескрайний космос»</w:t>
      </w:r>
      <w:r w:rsidR="00DD41C7" w:rsidRPr="0057429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742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DD4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иплом </w:t>
      </w:r>
      <w:r w:rsidRPr="00DD41C7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A7A00">
        <w:rPr>
          <w:rFonts w:ascii="Times New Roman" w:eastAsia="Calibri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(2 воспитанника);</w:t>
      </w:r>
    </w:p>
    <w:p w:rsidR="00574292" w:rsidRDefault="00574292" w:rsidP="00574292">
      <w:pPr>
        <w:spacing w:before="0" w:beforeAutospacing="0" w:after="0" w:afterAutospacing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42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7A7A00" w:rsidRPr="00574292">
        <w:rPr>
          <w:rFonts w:ascii="Times New Roman" w:hAnsi="Times New Roman" w:cs="Times New Roman"/>
          <w:sz w:val="24"/>
          <w:szCs w:val="24"/>
          <w:lang w:val="ru-RU"/>
        </w:rPr>
        <w:t xml:space="preserve">участие </w:t>
      </w:r>
      <w:proofErr w:type="gramStart"/>
      <w:r w:rsidR="007A7A00" w:rsidRPr="00574292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7A7A00" w:rsidRPr="00574292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</w:t>
      </w:r>
      <w:r w:rsidR="007A7A0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A7A00" w:rsidRPr="005742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4292">
        <w:rPr>
          <w:rFonts w:ascii="Times New Roman" w:hAnsi="Times New Roman" w:cs="Times New Roman"/>
          <w:sz w:val="24"/>
          <w:szCs w:val="24"/>
          <w:lang w:val="ru-RU"/>
        </w:rPr>
        <w:t>онлайн-викторине «Что я знаю о себе». Диплом участников</w:t>
      </w:r>
      <w:r w:rsidR="007A7A0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3 воспитанника</w:t>
      </w:r>
      <w:r w:rsidR="007A7A0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742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04EA2" w:rsidRDefault="00E04EA2" w:rsidP="00E04EA2">
      <w:pPr>
        <w:spacing w:before="0" w:beforeAutospacing="0" w:after="0" w:afterAutospacing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41C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DD41C7">
        <w:rPr>
          <w:rFonts w:ascii="Times New Roman" w:eastAsia="Calibri" w:hAnsi="Times New Roman" w:cs="Times New Roman"/>
          <w:sz w:val="24"/>
          <w:szCs w:val="24"/>
          <w:lang w:val="ru-RU"/>
        </w:rPr>
        <w:t>частие во Всероссийском конкурсе творческих работ «Моя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страна в образах и символах». Д</w:t>
      </w:r>
      <w:r w:rsidRPr="00DD4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иплом </w:t>
      </w:r>
      <w:r w:rsidRPr="00DD41C7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степен; </w:t>
      </w:r>
    </w:p>
    <w:p w:rsidR="009F665A" w:rsidRDefault="009F665A" w:rsidP="00E04EA2">
      <w:pPr>
        <w:spacing w:before="0" w:beforeAutospacing="0" w:after="0" w:afterAutospacing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участие во Всероссийской познавательной онлайн-викторине для дошкольников «Символы России». </w:t>
      </w:r>
      <w:r w:rsidRPr="00574292">
        <w:rPr>
          <w:rFonts w:ascii="Times New Roman" w:hAnsi="Times New Roman" w:cs="Times New Roman"/>
          <w:sz w:val="24"/>
          <w:szCs w:val="24"/>
          <w:lang w:val="ru-RU"/>
        </w:rPr>
        <w:t>Диплом участников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9F665A" w:rsidRDefault="009F665A" w:rsidP="00E04EA2">
      <w:pPr>
        <w:spacing w:before="0" w:beforeAutospacing="0" w:after="0" w:afterAutospacing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у</w:t>
      </w:r>
      <w:r w:rsidRPr="00DD41C7">
        <w:rPr>
          <w:rFonts w:ascii="Times New Roman" w:eastAsia="Calibri" w:hAnsi="Times New Roman" w:cs="Times New Roman"/>
          <w:sz w:val="24"/>
          <w:szCs w:val="24"/>
          <w:lang w:val="ru-RU"/>
        </w:rPr>
        <w:t>частие во Всероссийском конкурсе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«Лучшего рисунка нет, это – мой портрет» Д</w:t>
      </w:r>
      <w:r w:rsidRPr="00DD4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иплом </w:t>
      </w:r>
      <w:r w:rsidRPr="00DD41C7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место</w:t>
      </w:r>
      <w:r w:rsidR="005332A7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5332A7" w:rsidRDefault="005332A7" w:rsidP="00E04EA2">
      <w:pPr>
        <w:spacing w:before="0" w:beforeAutospacing="0" w:after="0" w:afterAutospacing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участие </w:t>
      </w:r>
      <w:r w:rsidRPr="00574292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proofErr w:type="gramStart"/>
      <w:r w:rsidRPr="00574292">
        <w:rPr>
          <w:rFonts w:ascii="Times New Roman" w:hAnsi="Times New Roman" w:cs="Times New Roman"/>
          <w:sz w:val="24"/>
          <w:szCs w:val="24"/>
          <w:lang w:val="ru-RU"/>
        </w:rPr>
        <w:t>Всероссийско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gramEnd"/>
      <w:r w:rsidRPr="00574292">
        <w:rPr>
          <w:rFonts w:ascii="Times New Roman" w:hAnsi="Times New Roman" w:cs="Times New Roman"/>
          <w:sz w:val="24"/>
          <w:szCs w:val="24"/>
          <w:lang w:val="ru-RU"/>
        </w:rPr>
        <w:t xml:space="preserve"> онлайн-викторине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дошкольников «Правила дорожного движения». Д</w:t>
      </w:r>
      <w:r w:rsidRPr="00DD41C7">
        <w:rPr>
          <w:rFonts w:ascii="Times New Roman" w:hAnsi="Times New Roman" w:cs="Times New Roman"/>
          <w:sz w:val="24"/>
          <w:szCs w:val="24"/>
          <w:lang w:val="ru-RU"/>
        </w:rPr>
        <w:t xml:space="preserve">иплом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лауреата </w:t>
      </w:r>
      <w:r w:rsidRPr="00DD41C7">
        <w:rPr>
          <w:rFonts w:ascii="Times New Roman" w:hAnsi="Times New Roman" w:cs="Times New Roman"/>
          <w:sz w:val="24"/>
          <w:szCs w:val="24"/>
        </w:rPr>
        <w:t>I</w:t>
      </w:r>
      <w:r w:rsidRPr="00DD41C7">
        <w:rPr>
          <w:rFonts w:ascii="Times New Roman" w:hAnsi="Times New Roman" w:cs="Times New Roman"/>
          <w:sz w:val="24"/>
          <w:szCs w:val="24"/>
          <w:lang w:val="ru-RU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4EA2" w:rsidRDefault="00E04EA2" w:rsidP="00E04EA2">
      <w:pPr>
        <w:spacing w:before="0" w:beforeAutospacing="0" w:after="0" w:afterAutospacing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04EA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международном уровне:</w:t>
      </w:r>
    </w:p>
    <w:p w:rsidR="005332A7" w:rsidRPr="00E04EA2" w:rsidRDefault="005332A7" w:rsidP="00E04EA2">
      <w:pPr>
        <w:spacing w:before="0" w:beforeAutospacing="0" w:after="0" w:afterAutospacing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</w:t>
      </w:r>
      <w:r w:rsidRPr="005332A7">
        <w:rPr>
          <w:rFonts w:ascii="Times New Roman" w:eastAsia="Calibri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интернет-олимпиаде «Детская викторина  по Пушкину». Диплом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место; </w:t>
      </w:r>
    </w:p>
    <w:p w:rsidR="003253CA" w:rsidRPr="003253CA" w:rsidRDefault="00E04EA2" w:rsidP="005332A7">
      <w:pPr>
        <w:spacing w:before="0" w:beforeAutospacing="0" w:after="0" w:afterAutospacing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участие в М</w:t>
      </w:r>
      <w:r w:rsidR="000B7BC8" w:rsidRPr="000B7BC8">
        <w:rPr>
          <w:rFonts w:ascii="Times New Roman" w:hAnsi="Times New Roman" w:cs="Times New Roman"/>
          <w:sz w:val="24"/>
          <w:szCs w:val="24"/>
          <w:lang w:val="ru-RU"/>
        </w:rPr>
        <w:t>еждународном конкурсе детского творчества к</w:t>
      </w:r>
      <w:r w:rsidR="009F66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B7BC8" w:rsidRPr="000B7BC8">
        <w:rPr>
          <w:rFonts w:ascii="Times New Roman" w:hAnsi="Times New Roman" w:cs="Times New Roman"/>
          <w:sz w:val="24"/>
          <w:szCs w:val="24"/>
          <w:lang w:val="ru-RU"/>
        </w:rPr>
        <w:t xml:space="preserve"> Дню космонавтики «К </w:t>
      </w:r>
      <w:r w:rsidR="000B7BC8">
        <w:rPr>
          <w:rFonts w:ascii="Times New Roman" w:hAnsi="Times New Roman" w:cs="Times New Roman"/>
          <w:sz w:val="24"/>
          <w:szCs w:val="24"/>
          <w:lang w:val="ru-RU"/>
        </w:rPr>
        <w:t>тайнам Вселенной»</w:t>
      </w:r>
      <w:r w:rsidR="000B7BC8" w:rsidRPr="000B7BC8">
        <w:rPr>
          <w:rFonts w:ascii="Times New Roman" w:hAnsi="Times New Roman" w:cs="Times New Roman"/>
          <w:sz w:val="24"/>
          <w:szCs w:val="24"/>
          <w:lang w:val="ru-RU"/>
        </w:rPr>
        <w:t>. Д</w:t>
      </w:r>
      <w:r w:rsidR="000B7BC8" w:rsidRPr="00E04EA2">
        <w:rPr>
          <w:rFonts w:ascii="Times New Roman" w:hAnsi="Times New Roman" w:cs="Times New Roman"/>
          <w:sz w:val="24"/>
          <w:szCs w:val="24"/>
          <w:lang w:val="ru-RU"/>
        </w:rPr>
        <w:t xml:space="preserve">иплом </w:t>
      </w:r>
      <w:r w:rsidR="000B7BC8" w:rsidRPr="000B7BC8">
        <w:rPr>
          <w:rFonts w:ascii="Times New Roman" w:hAnsi="Times New Roman" w:cs="Times New Roman"/>
          <w:sz w:val="24"/>
          <w:szCs w:val="24"/>
        </w:rPr>
        <w:t>II</w:t>
      </w:r>
      <w:r w:rsidR="000B7BC8" w:rsidRPr="00E04EA2">
        <w:rPr>
          <w:rFonts w:ascii="Times New Roman" w:hAnsi="Times New Roman" w:cs="Times New Roman"/>
          <w:sz w:val="24"/>
          <w:szCs w:val="24"/>
          <w:lang w:val="ru-RU"/>
        </w:rPr>
        <w:t xml:space="preserve"> степени</w:t>
      </w:r>
      <w:r w:rsidR="00E54A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7578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4.3. Мнение родителей и представителей органов общественного управления о деятельности педагогов, функционировании </w:t>
      </w:r>
      <w:r w:rsidR="000C7578">
        <w:rPr>
          <w:rFonts w:cstheme="minorHAnsi"/>
          <w:b/>
          <w:bCs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 качестве предоставляемых им услуг</w:t>
      </w:r>
    </w:p>
    <w:p w:rsidR="00AB7A18" w:rsidRPr="00AB7A18" w:rsidRDefault="008520A8" w:rsidP="00AB7A18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B7A18">
        <w:rPr>
          <w:rFonts w:cstheme="minorHAnsi"/>
          <w:b/>
          <w:bCs/>
          <w:color w:val="000000"/>
          <w:sz w:val="24"/>
          <w:szCs w:val="24"/>
        </w:rPr>
        <w:t> </w:t>
      </w:r>
      <w:r w:rsidR="00AB7A18" w:rsidRPr="00B91804">
        <w:rPr>
          <w:rFonts w:cstheme="minorHAnsi"/>
          <w:color w:val="000000"/>
          <w:sz w:val="24"/>
          <w:szCs w:val="24"/>
          <w:lang w:val="ru-RU"/>
        </w:rPr>
        <w:t>В</w:t>
      </w:r>
      <w:r w:rsidR="00AB7A18" w:rsidRPr="00B91804">
        <w:rPr>
          <w:rFonts w:cstheme="minorHAnsi"/>
          <w:color w:val="000000"/>
          <w:sz w:val="24"/>
          <w:szCs w:val="24"/>
        </w:rPr>
        <w:t> </w:t>
      </w:r>
      <w:r w:rsidR="00AB7A18" w:rsidRPr="00B91804">
        <w:rPr>
          <w:rFonts w:cstheme="minorHAnsi"/>
          <w:color w:val="000000"/>
          <w:sz w:val="24"/>
          <w:szCs w:val="24"/>
          <w:lang w:val="ru-RU"/>
        </w:rPr>
        <w:t>МБДОУ д/с № 43 утверждено положение о</w:t>
      </w:r>
      <w:r w:rsidR="00AB7A18" w:rsidRPr="00B91804">
        <w:rPr>
          <w:rFonts w:cstheme="minorHAnsi"/>
          <w:color w:val="000000"/>
          <w:sz w:val="24"/>
          <w:szCs w:val="24"/>
        </w:rPr>
        <w:t> </w:t>
      </w:r>
      <w:r w:rsidR="00AB7A18" w:rsidRPr="00B91804">
        <w:rPr>
          <w:rFonts w:cstheme="minorHAnsi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AB7A18" w:rsidRPr="00B91804">
        <w:rPr>
          <w:rFonts w:cstheme="minorHAnsi"/>
          <w:color w:val="000000"/>
          <w:sz w:val="24"/>
          <w:szCs w:val="24"/>
        </w:rPr>
        <w:t> </w:t>
      </w:r>
      <w:r w:rsidR="00AB7A18" w:rsidRPr="00B91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7A1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B7A18" w:rsidRPr="00B91804">
        <w:rPr>
          <w:rFonts w:ascii="Times New Roman" w:hAnsi="Times New Roman" w:cs="Times New Roman"/>
          <w:sz w:val="24"/>
          <w:szCs w:val="24"/>
          <w:lang w:val="ru-RU"/>
        </w:rPr>
        <w:t>от 07.04.2022г</w:t>
      </w:r>
      <w:r w:rsidR="00647A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7A18" w:rsidRPr="00B91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7A1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B7A18" w:rsidRPr="00B91804">
        <w:rPr>
          <w:rFonts w:ascii="Times New Roman" w:hAnsi="Times New Roman" w:cs="Times New Roman"/>
          <w:sz w:val="24"/>
          <w:szCs w:val="24"/>
          <w:lang w:val="ru-RU"/>
        </w:rPr>
        <w:t>риказ № 78</w:t>
      </w:r>
      <w:r w:rsidR="00647A1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B7A18" w:rsidRPr="00B91804">
        <w:rPr>
          <w:rFonts w:cstheme="minorHAnsi"/>
          <w:color w:val="000000"/>
          <w:sz w:val="24"/>
          <w:szCs w:val="24"/>
          <w:lang w:val="ru-RU"/>
        </w:rPr>
        <w:t>.</w:t>
      </w:r>
      <w:r w:rsidR="00AB7A18" w:rsidRPr="00AB7A1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B7A18" w:rsidRPr="00AB7A18">
        <w:rPr>
          <w:sz w:val="24"/>
          <w:szCs w:val="24"/>
          <w:lang w:val="ru-RU"/>
        </w:rPr>
        <w:t xml:space="preserve">В соответствии с Положением о ВСОКО в МБДОУ было проведено анкетирование с целью изучении удовлетворенности родителей воспитанников качеством дошкольного образования. </w:t>
      </w:r>
      <w:r w:rsidR="00AB7A18" w:rsidRPr="00AB7A18">
        <w:rPr>
          <w:rFonts w:cstheme="minorHAnsi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 w:rsidR="00AB7A18" w:rsidRPr="00AB7A18">
        <w:rPr>
          <w:rFonts w:cstheme="minorHAnsi"/>
          <w:color w:val="000000"/>
          <w:sz w:val="24"/>
          <w:szCs w:val="24"/>
        </w:rPr>
        <w:t> </w:t>
      </w:r>
      <w:r w:rsidR="00AB7A18" w:rsidRPr="00AB7A18">
        <w:rPr>
          <w:rFonts w:cstheme="minorHAnsi"/>
          <w:color w:val="000000"/>
          <w:sz w:val="24"/>
          <w:szCs w:val="24"/>
          <w:lang w:val="ru-RU"/>
        </w:rPr>
        <w:t>2022 году показал хорошую работу педагогического коллектива по</w:t>
      </w:r>
      <w:r w:rsidR="00AB7A18" w:rsidRPr="00AB7A18">
        <w:rPr>
          <w:rFonts w:cstheme="minorHAnsi"/>
          <w:color w:val="000000"/>
          <w:sz w:val="24"/>
          <w:szCs w:val="24"/>
        </w:rPr>
        <w:t> </w:t>
      </w:r>
      <w:r w:rsidR="00AB7A18" w:rsidRPr="00AB7A18">
        <w:rPr>
          <w:rFonts w:cstheme="minorHAnsi"/>
          <w:color w:val="000000"/>
          <w:sz w:val="24"/>
          <w:szCs w:val="24"/>
          <w:lang w:val="ru-RU"/>
        </w:rPr>
        <w:t>всем показателям даже с</w:t>
      </w:r>
      <w:r w:rsidR="00AB7A18" w:rsidRPr="00AB7A18">
        <w:rPr>
          <w:rFonts w:cstheme="minorHAnsi"/>
          <w:color w:val="000000"/>
          <w:sz w:val="24"/>
          <w:szCs w:val="24"/>
        </w:rPr>
        <w:t> </w:t>
      </w:r>
      <w:r w:rsidR="00AB7A18" w:rsidRPr="00AB7A18">
        <w:rPr>
          <w:rFonts w:cstheme="minorHAnsi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AB7A18" w:rsidRPr="00AB7A18" w:rsidRDefault="00AB7A18" w:rsidP="00AB7A18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B7A18">
        <w:rPr>
          <w:rFonts w:cstheme="minorHAnsi"/>
          <w:color w:val="000000"/>
          <w:sz w:val="24"/>
          <w:szCs w:val="24"/>
          <w:lang w:val="ru-RU"/>
        </w:rPr>
        <w:t>Состояние здоровья и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физического развития воспитанников удовлетворительные. 85 %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школьному обучению и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10% выпускников зачислены в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школы с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углубленным изучением предметов. В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течение года воспитанники МБДОУ д/с № 43 успешно участвовали в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конкурсах и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мероприятиях различного уровня.</w:t>
      </w:r>
    </w:p>
    <w:p w:rsidR="00AB7A18" w:rsidRPr="00AB7A18" w:rsidRDefault="00AB7A18" w:rsidP="00AB7A18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B7A18">
        <w:rPr>
          <w:rFonts w:cstheme="minorHAnsi"/>
          <w:color w:val="000000"/>
          <w:sz w:val="24"/>
          <w:szCs w:val="24"/>
          <w:lang w:val="ru-RU"/>
        </w:rPr>
        <w:t>В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период с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12.10.2022 по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19.10.2022 проводилось анкетирование 89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AB7A18" w:rsidRPr="00AB7A18" w:rsidRDefault="00AB7A18" w:rsidP="00AB7A18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B7A18">
        <w:rPr>
          <w:rFonts w:cstheme="minorHAnsi"/>
          <w:color w:val="000000"/>
          <w:sz w:val="24"/>
          <w:szCs w:val="24"/>
          <w:lang w:val="ru-RU"/>
        </w:rPr>
        <w:t>доля получателей услуг, положительно оценивающих взаимосвязь родителей и персонала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— 84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%;</w:t>
      </w:r>
    </w:p>
    <w:p w:rsidR="00AB7A18" w:rsidRPr="00AB7A18" w:rsidRDefault="00AB7A18" w:rsidP="00AB7A18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B7A18">
        <w:rPr>
          <w:rFonts w:cstheme="minorHAnsi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— 82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%;</w:t>
      </w:r>
    </w:p>
    <w:p w:rsidR="00AB7A18" w:rsidRPr="00AB7A18" w:rsidRDefault="00AB7A18" w:rsidP="00AB7A18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B7A18">
        <w:rPr>
          <w:rFonts w:cstheme="minorHAnsi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— 67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%;</w:t>
      </w:r>
    </w:p>
    <w:p w:rsidR="00AB7A18" w:rsidRPr="00AB7A18" w:rsidRDefault="00AB7A18" w:rsidP="00AB7A18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B7A18">
        <w:rPr>
          <w:rFonts w:cstheme="minorHAnsi"/>
          <w:color w:val="000000"/>
          <w:sz w:val="24"/>
          <w:szCs w:val="24"/>
          <w:lang w:val="ru-RU"/>
        </w:rPr>
        <w:lastRenderedPageBreak/>
        <w:t>доля получателей услуг, удовлетворенных качеством предоставляемых образовательных услуг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— 84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%;</w:t>
      </w:r>
    </w:p>
    <w:p w:rsidR="00AB7A18" w:rsidRPr="00AB7A18" w:rsidRDefault="00AB7A18" w:rsidP="00AB7A18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B7A18">
        <w:rPr>
          <w:rFonts w:cstheme="minorHAnsi"/>
          <w:color w:val="000000"/>
          <w:sz w:val="24"/>
          <w:szCs w:val="24"/>
          <w:lang w:val="ru-RU"/>
        </w:rPr>
        <w:t>доля получателей услуг, удовлетворенных качеством санитарных условий в группах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— 84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%;</w:t>
      </w:r>
    </w:p>
    <w:p w:rsidR="00AB7A18" w:rsidRPr="00AB7A18" w:rsidRDefault="00AB7A18" w:rsidP="00AB7A18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B7A18">
        <w:rPr>
          <w:rFonts w:cstheme="minorHAnsi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знакомым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— 92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%.</w:t>
      </w:r>
    </w:p>
    <w:p w:rsidR="00AB7A18" w:rsidRPr="00AB7A18" w:rsidRDefault="00AB7A18" w:rsidP="00AB7A18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B7A18">
        <w:rPr>
          <w:rFonts w:cstheme="minorHAnsi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AB7A18" w:rsidRPr="00AB7A18" w:rsidRDefault="00AB7A18" w:rsidP="00AB7A18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B7A18">
        <w:rPr>
          <w:rFonts w:cstheme="minorHAnsi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оценке применения МБДОУ д/с № 43 дистанционных технологий свидетельствуют о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 xml:space="preserve">дистанционном режиме. </w:t>
      </w:r>
      <w:proofErr w:type="gramStart"/>
      <w:r w:rsidRPr="00AB7A18">
        <w:rPr>
          <w:rFonts w:cstheme="minorHAnsi"/>
          <w:color w:val="000000"/>
          <w:sz w:val="24"/>
          <w:szCs w:val="24"/>
          <w:lang w:val="ru-RU"/>
        </w:rPr>
        <w:t>Так, 58%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7% не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удовлетворены.</w:t>
      </w:r>
      <w:proofErr w:type="gramEnd"/>
      <w:r w:rsidRPr="00AB7A18">
        <w:rPr>
          <w:rFonts w:cstheme="minorHAnsi"/>
          <w:color w:val="000000"/>
          <w:sz w:val="24"/>
          <w:szCs w:val="24"/>
          <w:lang w:val="ru-RU"/>
        </w:rPr>
        <w:t xml:space="preserve"> При этом родители считают, что у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занятиям в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дистанционном режиме, что связывают с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качеством связи и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форматом проведения занятий, в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том числе и</w:t>
      </w:r>
      <w:r w:rsidRPr="00AB7A18">
        <w:rPr>
          <w:rFonts w:cstheme="minorHAnsi"/>
          <w:color w:val="000000"/>
          <w:sz w:val="24"/>
          <w:szCs w:val="24"/>
        </w:rPr>
        <w:t> </w:t>
      </w:r>
      <w:r w:rsidRPr="00AB7A18">
        <w:rPr>
          <w:rFonts w:cstheme="minorHAnsi"/>
          <w:color w:val="000000"/>
          <w:sz w:val="24"/>
          <w:szCs w:val="24"/>
          <w:lang w:val="ru-RU"/>
        </w:rPr>
        <w:t>посредством гаджетов.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5. Кадровый потенциал</w:t>
      </w:r>
    </w:p>
    <w:p w:rsidR="00795E1C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5.1. Качественный и количественный состав персонала, динамика изменений, вакансии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95E1C" w:rsidRPr="00A171D6">
        <w:rPr>
          <w:rFonts w:cstheme="minorHAnsi"/>
          <w:color w:val="000000"/>
          <w:sz w:val="24"/>
          <w:szCs w:val="24"/>
          <w:lang w:val="ru-RU"/>
        </w:rPr>
        <w:t>В</w:t>
      </w:r>
      <w:r w:rsidR="00795E1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отчетном периоде штат работников </w:t>
      </w:r>
      <w:r w:rsidR="00DC7E07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состоит из 4</w:t>
      </w:r>
      <w:r w:rsidR="00DC7E07">
        <w:rPr>
          <w:rFonts w:cstheme="minorHAnsi"/>
          <w:color w:val="000000"/>
          <w:sz w:val="24"/>
          <w:szCs w:val="24"/>
          <w:lang w:val="ru-RU"/>
        </w:rPr>
        <w:t>0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человек, из них: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административный персонал – 3 человека;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педагогический – 1</w:t>
      </w:r>
      <w:r w:rsidR="00FE78E3">
        <w:rPr>
          <w:rFonts w:cstheme="minorHAnsi"/>
          <w:color w:val="000000"/>
          <w:sz w:val="24"/>
          <w:szCs w:val="24"/>
          <w:lang w:val="ru-RU"/>
        </w:rPr>
        <w:t>8</w:t>
      </w:r>
      <w:r w:rsidR="00DC7E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>человек;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– обслуживающий – </w:t>
      </w:r>
      <w:r w:rsidR="00FE78E3">
        <w:rPr>
          <w:rFonts w:cstheme="minorHAnsi"/>
          <w:color w:val="000000"/>
          <w:sz w:val="24"/>
          <w:szCs w:val="24"/>
          <w:lang w:val="ru-RU"/>
        </w:rPr>
        <w:t>19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человек.</w:t>
      </w:r>
    </w:p>
    <w:p w:rsidR="00DC7E07" w:rsidRPr="00DC7E07" w:rsidRDefault="00DC7E07" w:rsidP="00DC7E0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д/с № 43 </w:t>
      </w:r>
      <w:proofErr w:type="gramStart"/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укомплектован</w:t>
      </w:r>
      <w:proofErr w:type="gramEnd"/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педагогами на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81%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штатному расписанию. Педагогический коллектив ДОО насчитывает 1</w:t>
      </w:r>
      <w:r w:rsidR="00FE78E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из них - 5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специалистов. </w:t>
      </w:r>
    </w:p>
    <w:p w:rsidR="00DC7E07" w:rsidRPr="00DC7E07" w:rsidRDefault="00DC7E07" w:rsidP="00DC7E0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="009040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- 2023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 педагогические работники прошли аттестацию и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DC7E07" w:rsidRPr="00DC7E07" w:rsidRDefault="00DC7E07" w:rsidP="00DC7E07">
      <w:pPr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высшую квалификационную категорию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918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9040E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воспитател</w:t>
      </w:r>
      <w:r w:rsidR="009040EA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C7E07" w:rsidRPr="00DC7E07" w:rsidRDefault="00DC7E07" w:rsidP="00DC7E07">
      <w:pPr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C7E07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B91804">
        <w:rPr>
          <w:rFonts w:ascii="Times New Roman" w:hAnsi="Times New Roman" w:cs="Times New Roman"/>
          <w:color w:val="000000"/>
          <w:sz w:val="24"/>
          <w:szCs w:val="24"/>
        </w:rPr>
        <w:t>вую</w:t>
      </w:r>
      <w:proofErr w:type="spellEnd"/>
      <w:proofErr w:type="gramEnd"/>
      <w:r w:rsidR="00B91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804">
        <w:rPr>
          <w:rFonts w:ascii="Times New Roman" w:hAnsi="Times New Roman" w:cs="Times New Roman"/>
          <w:color w:val="000000"/>
          <w:sz w:val="24"/>
          <w:szCs w:val="24"/>
        </w:rPr>
        <w:t>квалификационную</w:t>
      </w:r>
      <w:proofErr w:type="spellEnd"/>
      <w:r w:rsidR="00B91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804">
        <w:rPr>
          <w:rFonts w:ascii="Times New Roman" w:hAnsi="Times New Roman" w:cs="Times New Roman"/>
          <w:color w:val="000000"/>
          <w:sz w:val="24"/>
          <w:szCs w:val="24"/>
        </w:rPr>
        <w:t>категорию</w:t>
      </w:r>
      <w:proofErr w:type="spellEnd"/>
      <w:r w:rsidR="00B918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9180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0E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C7E07">
        <w:rPr>
          <w:rFonts w:ascii="Times New Roman" w:hAnsi="Times New Roman" w:cs="Times New Roman"/>
          <w:color w:val="000000"/>
          <w:sz w:val="24"/>
          <w:szCs w:val="24"/>
        </w:rPr>
        <w:t>воспитател</w:t>
      </w:r>
      <w:proofErr w:type="spellEnd"/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7E07" w:rsidRDefault="00DC7E07" w:rsidP="00DC7E0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прошли 1</w:t>
      </w:r>
      <w:r w:rsidR="009040EA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 МБДОУ д/с № 43, из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 1</w:t>
      </w:r>
      <w:r w:rsidR="009040EA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педагогов. </w:t>
      </w:r>
    </w:p>
    <w:p w:rsidR="00ED435A" w:rsidRPr="00ED435A" w:rsidRDefault="009040EA" w:rsidP="00ED435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D43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Курсы повышения квалификации </w:t>
      </w:r>
      <w:r w:rsidR="00ED43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2023году</w:t>
      </w:r>
      <w:r w:rsidRPr="00ED43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D435A" w:rsidRPr="00ED435A">
        <w:rPr>
          <w:rFonts w:ascii="Times New Roman" w:hAnsi="Times New Roman" w:cs="Times New Roman"/>
          <w:sz w:val="24"/>
          <w:szCs w:val="24"/>
          <w:lang w:val="ru-RU"/>
        </w:rPr>
        <w:t>по программе дополнительного и профессионального образования</w:t>
      </w:r>
      <w:r w:rsidR="00ED43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35A" w:rsidRPr="00ED435A">
        <w:rPr>
          <w:rFonts w:ascii="Times New Roman" w:hAnsi="Times New Roman" w:cs="Times New Roman"/>
          <w:sz w:val="24"/>
          <w:szCs w:val="24"/>
          <w:lang w:val="ru-RU"/>
        </w:rPr>
        <w:t xml:space="preserve">(повышение квалификации)   «Методические рекомендации </w:t>
      </w:r>
      <w:proofErr w:type="spellStart"/>
      <w:r w:rsidR="00ED435A" w:rsidRPr="00ED435A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="00ED435A" w:rsidRPr="00ED435A">
        <w:rPr>
          <w:rFonts w:ascii="Times New Roman" w:hAnsi="Times New Roman" w:cs="Times New Roman"/>
          <w:sz w:val="24"/>
          <w:szCs w:val="24"/>
          <w:lang w:val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ее успешного введения в 2023 году.» в </w:t>
      </w:r>
      <w:proofErr w:type="spellStart"/>
      <w:r w:rsidR="00ED435A" w:rsidRPr="00ED435A">
        <w:rPr>
          <w:rFonts w:ascii="Times New Roman" w:hAnsi="Times New Roman" w:cs="Times New Roman"/>
          <w:sz w:val="24"/>
          <w:szCs w:val="24"/>
          <w:lang w:val="ru-RU"/>
        </w:rPr>
        <w:t>обьеме</w:t>
      </w:r>
      <w:proofErr w:type="spellEnd"/>
      <w:r w:rsidR="00ED435A" w:rsidRPr="00ED435A">
        <w:rPr>
          <w:rFonts w:ascii="Times New Roman" w:hAnsi="Times New Roman" w:cs="Times New Roman"/>
          <w:sz w:val="24"/>
          <w:szCs w:val="24"/>
          <w:lang w:val="ru-RU"/>
        </w:rPr>
        <w:t xml:space="preserve"> 144 часа.</w:t>
      </w:r>
      <w:proofErr w:type="gramEnd"/>
    </w:p>
    <w:p w:rsidR="009040EA" w:rsidRPr="00DC7E07" w:rsidRDefault="00FE78E3" w:rsidP="00DC7E0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объеме 144</w:t>
      </w:r>
      <w:r w:rsidR="00B918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часа </w:t>
      </w:r>
      <w:r w:rsidR="009040EA"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040EA"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040EA"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 w:rsidR="009040E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9040EA"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прошли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9040EA"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административный персонал – </w:t>
      </w:r>
      <w:r w:rsidR="00B91804">
        <w:rPr>
          <w:rFonts w:cstheme="minorHAnsi"/>
          <w:color w:val="000000"/>
          <w:sz w:val="24"/>
          <w:szCs w:val="24"/>
          <w:lang w:val="ru-RU"/>
        </w:rPr>
        <w:t xml:space="preserve">                                          </w:t>
      </w:r>
      <w:r>
        <w:rPr>
          <w:rFonts w:cstheme="minorHAnsi"/>
          <w:color w:val="000000"/>
          <w:sz w:val="24"/>
          <w:szCs w:val="24"/>
          <w:lang w:val="ru-RU"/>
        </w:rPr>
        <w:t>2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человека</w:t>
      </w:r>
      <w:r>
        <w:rPr>
          <w:rFonts w:cstheme="minorHAnsi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40EA" w:rsidRPr="00DC7E0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9040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педагогов.</w:t>
      </w:r>
      <w:r w:rsidR="009040EA" w:rsidRPr="00DC7E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C7E07" w:rsidRPr="00DC7E07" w:rsidRDefault="00DC7E07" w:rsidP="00DC7E07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7E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мониторинговом исследовании кадровой обстановки в МБДОУ д/с № 43 были получены следующие результаты.</w:t>
      </w:r>
    </w:p>
    <w:p w:rsidR="00DC7E07" w:rsidRPr="00DC7E07" w:rsidRDefault="00DC7E07" w:rsidP="00DC7E07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7E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Данные по количественному, качественному составу и стажу работы педагогических работников МБДОУ д/с № 43:</w:t>
      </w:r>
    </w:p>
    <w:p w:rsidR="009F765F" w:rsidRDefault="009F765F" w:rsidP="00280F3B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4F60A8" w:rsidRDefault="00DC7E07" w:rsidP="009F765F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proofErr w:type="spellStart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Уровень</w:t>
      </w:r>
      <w:proofErr w:type="spellEnd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образования</w:t>
      </w:r>
      <w:proofErr w:type="spellEnd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педагогического</w:t>
      </w:r>
      <w:proofErr w:type="spellEnd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коллектива</w:t>
      </w:r>
      <w:proofErr w:type="spellEnd"/>
    </w:p>
    <w:p w:rsidR="009F765F" w:rsidRPr="009F765F" w:rsidRDefault="009F765F" w:rsidP="009F765F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304"/>
        <w:gridCol w:w="3304"/>
      </w:tblGrid>
      <w:tr w:rsidR="00DC7E07" w:rsidRPr="00DC7E07" w:rsidTr="00E14598">
        <w:trPr>
          <w:trHeight w:val="975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7" w:rsidRPr="00DC7E07" w:rsidRDefault="00DC7E07" w:rsidP="00E1459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  <w:proofErr w:type="spellEnd"/>
          </w:p>
          <w:p w:rsidR="00DC7E07" w:rsidRPr="00DC7E07" w:rsidRDefault="00DC7E07" w:rsidP="00E1459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</w:t>
            </w:r>
            <w:proofErr w:type="spellEnd"/>
          </w:p>
          <w:p w:rsidR="00DC7E07" w:rsidRPr="00DC7E07" w:rsidRDefault="00DC7E07" w:rsidP="00E1459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7" w:rsidRPr="00DC7E07" w:rsidRDefault="00DC7E07" w:rsidP="00E1459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</w:t>
            </w:r>
            <w:proofErr w:type="spellEnd"/>
          </w:p>
          <w:p w:rsidR="00DC7E07" w:rsidRPr="00DC7E07" w:rsidRDefault="00DC7E07" w:rsidP="00E1459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</w:t>
            </w:r>
            <w:proofErr w:type="spellEnd"/>
          </w:p>
          <w:p w:rsidR="00DC7E07" w:rsidRPr="00DC7E07" w:rsidRDefault="00DC7E07" w:rsidP="00E1459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7" w:rsidRPr="00DC7E07" w:rsidRDefault="00DC7E07" w:rsidP="00E1459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Получают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  <w:proofErr w:type="spellEnd"/>
          </w:p>
          <w:p w:rsidR="00DC7E07" w:rsidRPr="00DC7E07" w:rsidRDefault="00DC7E07" w:rsidP="00E1459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</w:t>
            </w:r>
            <w:proofErr w:type="spellEnd"/>
          </w:p>
          <w:p w:rsidR="00DC7E07" w:rsidRPr="00DC7E07" w:rsidRDefault="00DC7E07" w:rsidP="00E1459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proofErr w:type="spellEnd"/>
          </w:p>
        </w:tc>
      </w:tr>
      <w:tr w:rsidR="00DC7E07" w:rsidRPr="00DC7E07" w:rsidTr="00E14598">
        <w:trPr>
          <w:trHeight w:val="349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DC7E07" w:rsidRDefault="00DC7E07" w:rsidP="00E1459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7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DC7E07" w:rsidRDefault="00FE78E3" w:rsidP="00E14598">
            <w:pPr>
              <w:spacing w:before="0" w:beforeAutospacing="0" w:after="0" w:afterAutospacing="0" w:line="276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DC7E07" w:rsidRDefault="00DC7E07" w:rsidP="00E1459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4598" w:rsidRDefault="00E14598" w:rsidP="00FE78E3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E78E3" w:rsidRDefault="00FE78E3" w:rsidP="00E1459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proofErr w:type="spellStart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Уровень</w:t>
      </w:r>
      <w:proofErr w:type="spellEnd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образования</w:t>
      </w:r>
      <w:proofErr w:type="spellEnd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педагогического</w:t>
      </w:r>
      <w:proofErr w:type="spellEnd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E78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коллектива</w:t>
      </w:r>
      <w:proofErr w:type="spellEnd"/>
    </w:p>
    <w:p w:rsidR="00DC7E07" w:rsidRPr="00DC7E07" w:rsidRDefault="00FE78E3" w:rsidP="00DC7E07">
      <w:pPr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64800" cy="2318400"/>
            <wp:effectExtent l="0" t="0" r="26670" b="247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7E07" w:rsidRPr="00DC7E07" w:rsidRDefault="00DC7E07" w:rsidP="00280F3B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C7E07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Распределение педагогического персонала по стажу работы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559"/>
        <w:gridCol w:w="1701"/>
        <w:gridCol w:w="1984"/>
        <w:gridCol w:w="2127"/>
        <w:gridCol w:w="1701"/>
      </w:tblGrid>
      <w:tr w:rsidR="00DC7E07" w:rsidRPr="00DC7E07" w:rsidTr="00E14598">
        <w:trPr>
          <w:trHeight w:val="2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DC7E07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</w:tr>
      <w:tr w:rsidR="00E14598" w:rsidRPr="00DC7E07" w:rsidTr="00E14598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DC7E07" w:rsidRDefault="00DC7E07" w:rsidP="00E14598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7" w:rsidRPr="00DC7E07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3до 5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7" w:rsidRPr="00DC7E07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7" w:rsidRPr="00DC7E07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7" w:rsidRPr="00DC7E07" w:rsidRDefault="00DC7E07" w:rsidP="00E1459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7" w:rsidRPr="00DC7E07" w:rsidRDefault="00DC7E07" w:rsidP="00E1459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 и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</w:t>
            </w:r>
            <w:proofErr w:type="spellEnd"/>
          </w:p>
        </w:tc>
      </w:tr>
      <w:tr w:rsidR="00E14598" w:rsidRPr="00DC7E07" w:rsidTr="00E14598">
        <w:trPr>
          <w:trHeight w:val="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DC7E07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E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DC7E07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E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DC7E07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E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DC7E07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E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DC7E07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E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DC7E07" w:rsidRDefault="00FE78E3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9F765F" w:rsidRDefault="009F765F" w:rsidP="004F60A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E14598" w:rsidRDefault="00E14598" w:rsidP="004F60A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C7E07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Распределение педагогического персонала по стажу работы</w:t>
      </w:r>
    </w:p>
    <w:p w:rsidR="009F765F" w:rsidRDefault="009F765F" w:rsidP="004F60A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E14598" w:rsidRPr="00DC7E07" w:rsidRDefault="00E14598" w:rsidP="00E1459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4996800" cy="2750400"/>
            <wp:effectExtent l="0" t="0" r="13970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7E07" w:rsidRPr="00DC7E07" w:rsidRDefault="00DC7E07" w:rsidP="003A50C4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C7E07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Распределение педагогического персонала по квалификационной категории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119"/>
        <w:gridCol w:w="3544"/>
      </w:tblGrid>
      <w:tr w:rsidR="00FE78E3" w:rsidRPr="00DC7E07" w:rsidTr="00FE78E3">
        <w:trPr>
          <w:trHeight w:val="3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E3" w:rsidRPr="00DC7E07" w:rsidRDefault="00FE78E3" w:rsidP="00DC7E07">
            <w:pPr>
              <w:spacing w:before="0" w:beforeAutospacing="0" w:after="0" w:afterAutospacing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E3" w:rsidRPr="00DC7E07" w:rsidRDefault="00FE78E3" w:rsidP="00DC7E07">
            <w:pPr>
              <w:spacing w:before="0" w:beforeAutospacing="0" w:after="0" w:afterAutospacing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  <w:proofErr w:type="spellEnd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3" w:rsidRPr="00FE78E3" w:rsidRDefault="00FE78E3" w:rsidP="00FE78E3">
            <w:pPr>
              <w:spacing w:before="0" w:beforeAutospacing="0" w:after="0" w:afterAutospacing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Без</w:t>
            </w:r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</w:p>
        </w:tc>
      </w:tr>
      <w:tr w:rsidR="00FE78E3" w:rsidRPr="00DC7E07" w:rsidTr="00FE78E3">
        <w:trPr>
          <w:trHeight w:val="3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E3" w:rsidRPr="00DC7E07" w:rsidRDefault="00FE78E3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7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E3" w:rsidRPr="00DC7E07" w:rsidRDefault="00FE78E3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7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3" w:rsidRPr="00DC7E07" w:rsidRDefault="00FE78E3" w:rsidP="003A50C4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280F3B" w:rsidRDefault="00280F3B" w:rsidP="004F60A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E78E3" w:rsidRDefault="00FE78E3" w:rsidP="004F60A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C7E07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Распределение педагогического персонала по квалификационной категории</w:t>
      </w:r>
    </w:p>
    <w:p w:rsidR="003A50C4" w:rsidRPr="00DC7E07" w:rsidRDefault="00A0652D" w:rsidP="00FE78E3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36000" cy="2455200"/>
            <wp:effectExtent l="0" t="0" r="17145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C7E07" w:rsidRPr="00DC7E07" w:rsidRDefault="00DC7E07" w:rsidP="004F60A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7E07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Распределение педагогического персонала по возрасту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134"/>
        <w:gridCol w:w="1329"/>
        <w:gridCol w:w="1223"/>
        <w:gridCol w:w="1275"/>
        <w:gridCol w:w="1134"/>
        <w:gridCol w:w="1276"/>
        <w:gridCol w:w="1134"/>
      </w:tblGrid>
      <w:tr w:rsidR="00DC7E07" w:rsidRPr="004F60A8" w:rsidTr="004F60A8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7" w:rsidRPr="004F60A8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6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  <w:proofErr w:type="spellEnd"/>
          </w:p>
        </w:tc>
      </w:tr>
      <w:tr w:rsidR="004F60A8" w:rsidRPr="004F60A8" w:rsidTr="004F60A8">
        <w:trPr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>Моложе</w:t>
            </w:r>
            <w:proofErr w:type="spellEnd"/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25 </w:t>
            </w:r>
            <w:proofErr w:type="spellStart"/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25-29 </w:t>
            </w:r>
            <w:proofErr w:type="spellStart"/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>лет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30-39 </w:t>
            </w:r>
            <w:proofErr w:type="spellStart"/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>лет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40-44 </w:t>
            </w:r>
            <w:proofErr w:type="spellStart"/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>лет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45-49 </w:t>
            </w:r>
            <w:proofErr w:type="spellStart"/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50-54 </w:t>
            </w:r>
            <w:proofErr w:type="spellStart"/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>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55-59 </w:t>
            </w:r>
            <w:proofErr w:type="spellStart"/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60-65 </w:t>
            </w:r>
            <w:proofErr w:type="spellStart"/>
            <w:r w:rsidRPr="004F60A8">
              <w:rPr>
                <w:rFonts w:ascii="Times New Roman" w:eastAsia="Times New Roman" w:hAnsi="Times New Roman" w:cs="Times New Roman"/>
                <w:b/>
                <w:lang w:eastAsia="ru-RU"/>
              </w:rPr>
              <w:t>лет</w:t>
            </w:r>
            <w:proofErr w:type="spellEnd"/>
          </w:p>
        </w:tc>
      </w:tr>
      <w:tr w:rsidR="00DC7E07" w:rsidRPr="004F60A8" w:rsidTr="00561C0C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0A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0A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0A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0A8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0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0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DC7E07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0A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07" w:rsidRPr="004F60A8" w:rsidRDefault="009462E4" w:rsidP="00DC7E0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0A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</w:tbl>
    <w:p w:rsidR="004F60A8" w:rsidRDefault="004F60A8" w:rsidP="004F60A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9462E4" w:rsidRDefault="009462E4" w:rsidP="004F60A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C7E07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Распределение педагогического персонала по возрасту</w:t>
      </w: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4996800" cy="2836800"/>
            <wp:effectExtent l="0" t="0" r="1397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62E4" w:rsidRPr="009462E4" w:rsidRDefault="009462E4" w:rsidP="00DC7E07">
      <w:pPr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Переподготовка: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за отч</w:t>
      </w:r>
      <w:r w:rsidR="005A6B9A">
        <w:rPr>
          <w:rFonts w:cstheme="minorHAnsi"/>
          <w:color w:val="000000"/>
          <w:sz w:val="24"/>
          <w:szCs w:val="24"/>
          <w:lang w:val="ru-RU"/>
        </w:rPr>
        <w:t xml:space="preserve">етный период 2 педагога прошли </w:t>
      </w:r>
      <w:r w:rsidRPr="00A171D6">
        <w:rPr>
          <w:rFonts w:cstheme="minorHAnsi"/>
          <w:color w:val="000000"/>
          <w:sz w:val="24"/>
          <w:szCs w:val="24"/>
          <w:lang w:val="ru-RU"/>
        </w:rPr>
        <w:t>профессиональн</w:t>
      </w:r>
      <w:r w:rsidR="005A6B9A">
        <w:rPr>
          <w:rFonts w:cstheme="minorHAnsi"/>
          <w:color w:val="000000"/>
          <w:sz w:val="24"/>
          <w:szCs w:val="24"/>
          <w:lang w:val="ru-RU"/>
        </w:rPr>
        <w:t xml:space="preserve">ую </w:t>
      </w:r>
      <w:r w:rsidRPr="00A171D6">
        <w:rPr>
          <w:rFonts w:cstheme="minorHAnsi"/>
          <w:color w:val="000000"/>
          <w:sz w:val="24"/>
          <w:szCs w:val="24"/>
          <w:lang w:val="ru-RU"/>
        </w:rPr>
        <w:t>переподготовк</w:t>
      </w:r>
      <w:r w:rsidR="005A6B9A">
        <w:rPr>
          <w:rFonts w:cstheme="minorHAnsi"/>
          <w:color w:val="000000"/>
          <w:sz w:val="24"/>
          <w:szCs w:val="24"/>
          <w:lang w:val="ru-RU"/>
        </w:rPr>
        <w:t xml:space="preserve">у,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«</w:t>
      </w:r>
      <w:r w:rsidR="00280F3B">
        <w:rPr>
          <w:rFonts w:cstheme="minorHAnsi"/>
          <w:color w:val="000000"/>
          <w:sz w:val="24"/>
          <w:szCs w:val="24"/>
          <w:lang w:val="ru-RU"/>
        </w:rPr>
        <w:t>В</w:t>
      </w:r>
      <w:r w:rsidRPr="00A171D6">
        <w:rPr>
          <w:rFonts w:cstheme="minorHAnsi"/>
          <w:color w:val="000000"/>
          <w:sz w:val="24"/>
          <w:szCs w:val="24"/>
          <w:lang w:val="ru-RU"/>
        </w:rPr>
        <w:t>оспитатель детского сада».</w:t>
      </w:r>
    </w:p>
    <w:p w:rsidR="007A0508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Освоение новых технологий: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педагоги </w:t>
      </w:r>
      <w:r w:rsidR="00561C0C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посещают методические объединения, знакомятся с опытом работы своих коллег и других дошкольных учреждений, делятся своим опытом работы на </w:t>
      </w:r>
      <w:r w:rsidR="003E0143">
        <w:rPr>
          <w:rFonts w:cstheme="minorHAnsi"/>
          <w:color w:val="000000"/>
          <w:sz w:val="24"/>
          <w:szCs w:val="24"/>
          <w:lang w:val="ru-RU"/>
        </w:rPr>
        <w:t>городских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методических объединениях и открытых мероприятиях.</w:t>
      </w:r>
    </w:p>
    <w:p w:rsidR="003E0143" w:rsidRPr="001904D6" w:rsidRDefault="003E0143" w:rsidP="003E0143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1904D6">
        <w:rPr>
          <w:rFonts w:cstheme="minorHAnsi"/>
          <w:b/>
          <w:bCs/>
          <w:sz w:val="24"/>
          <w:szCs w:val="24"/>
          <w:lang w:val="ru-RU"/>
        </w:rPr>
        <w:t>Участие в профессиональных конференциях, фестивалях:</w:t>
      </w:r>
    </w:p>
    <w:p w:rsidR="003E0143" w:rsidRPr="001904D6" w:rsidRDefault="003E0143" w:rsidP="003E0143">
      <w:pPr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 xml:space="preserve">Участие в семинарах, мастер-классах  </w:t>
      </w:r>
      <w:r w:rsidRPr="001904D6">
        <w:rPr>
          <w:rFonts w:eastAsia="Times New Roman" w:cstheme="minorHAnsi"/>
          <w:b/>
          <w:sz w:val="24"/>
          <w:szCs w:val="24"/>
          <w:lang w:val="ru-RU"/>
        </w:rPr>
        <w:t>на муниципальном уровне:</w:t>
      </w:r>
    </w:p>
    <w:p w:rsidR="003E0143" w:rsidRPr="001904D6" w:rsidRDefault="003E0143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proofErr w:type="gramStart"/>
      <w:r w:rsidRPr="001904D6">
        <w:rPr>
          <w:rFonts w:eastAsia="Times New Roman" w:cstheme="minorHAnsi"/>
          <w:sz w:val="24"/>
          <w:szCs w:val="24"/>
          <w:lang w:val="ru-RU"/>
        </w:rPr>
        <w:t>муниципальный</w:t>
      </w:r>
      <w:proofErr w:type="gramEnd"/>
      <w:r w:rsidRPr="001904D6">
        <w:rPr>
          <w:rFonts w:eastAsia="Times New Roman" w:cstheme="minorHAnsi"/>
          <w:sz w:val="24"/>
          <w:szCs w:val="24"/>
          <w:lang w:val="ru-RU"/>
        </w:rPr>
        <w:t xml:space="preserve"> веб-семинар «Всемирному дню распространения информации о проблеме аутизма»;</w:t>
      </w:r>
    </w:p>
    <w:p w:rsidR="003E0143" w:rsidRPr="001904D6" w:rsidRDefault="003E0143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 xml:space="preserve">муниципальный мастер-класс «Использование приемов </w:t>
      </w:r>
      <w:proofErr w:type="spellStart"/>
      <w:r w:rsidRPr="001904D6">
        <w:rPr>
          <w:rFonts w:eastAsia="Times New Roman" w:cstheme="minorHAnsi"/>
          <w:sz w:val="24"/>
          <w:szCs w:val="24"/>
          <w:lang w:val="ru-RU"/>
        </w:rPr>
        <w:t>нейрографики</w:t>
      </w:r>
      <w:proofErr w:type="spellEnd"/>
      <w:r w:rsidRPr="001904D6">
        <w:rPr>
          <w:rFonts w:eastAsia="Times New Roman" w:cstheme="minorHAnsi"/>
          <w:sz w:val="24"/>
          <w:szCs w:val="24"/>
          <w:lang w:val="ru-RU"/>
        </w:rPr>
        <w:t xml:space="preserve"> в процессе психолого-педагогического сопровождения семей, имеющих детей с нарушениями  в развитии»;</w:t>
      </w:r>
    </w:p>
    <w:p w:rsidR="003E0143" w:rsidRPr="001904D6" w:rsidRDefault="003E0143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муниципальный</w:t>
      </w:r>
      <w:r w:rsidRPr="001904D6">
        <w:rPr>
          <w:rFonts w:cstheme="minorHAnsi"/>
          <w:sz w:val="24"/>
          <w:szCs w:val="24"/>
          <w:lang w:val="ru-RU"/>
        </w:rPr>
        <w:t xml:space="preserve"> семинар для  музыкальных руководителей по теме «Развитие музыкальности у детей старшего возраста» по программе «Гармония» Тарасова К.В., Нестеренко Т.В.»;</w:t>
      </w:r>
    </w:p>
    <w:p w:rsidR="003E0143" w:rsidRPr="001904D6" w:rsidRDefault="003E0143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муниципальный</w:t>
      </w:r>
      <w:r w:rsidRPr="001904D6">
        <w:rPr>
          <w:rFonts w:cstheme="minorHAnsi"/>
          <w:sz w:val="24"/>
          <w:szCs w:val="24"/>
          <w:lang w:val="ru-RU"/>
        </w:rPr>
        <w:t xml:space="preserve"> семинар «Муниципальный этап Областного конкурса команд ЮПИД дошкольных образовательных организаций  «</w:t>
      </w:r>
      <w:proofErr w:type="gramStart"/>
      <w:r w:rsidRPr="001904D6">
        <w:rPr>
          <w:rFonts w:cstheme="minorHAnsi"/>
          <w:sz w:val="24"/>
          <w:szCs w:val="24"/>
          <w:lang w:val="ru-RU"/>
        </w:rPr>
        <w:t>Волшебное</w:t>
      </w:r>
      <w:proofErr w:type="gramEnd"/>
      <w:r w:rsidRPr="001904D6">
        <w:rPr>
          <w:rFonts w:cstheme="minorHAnsi"/>
          <w:sz w:val="24"/>
          <w:szCs w:val="24"/>
          <w:lang w:val="ru-RU"/>
        </w:rPr>
        <w:t xml:space="preserve"> колесо-2022»;</w:t>
      </w:r>
    </w:p>
    <w:p w:rsidR="003E0143" w:rsidRDefault="003E0143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городской обучающий мастер-класс «Использование игрового метода в работе с детьми в хоровом коллективе «Радуга»;</w:t>
      </w:r>
    </w:p>
    <w:p w:rsidR="00037588" w:rsidRPr="001904D6" w:rsidRDefault="00037588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03758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городско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е</w:t>
      </w:r>
      <w:r w:rsidRPr="0003758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методическо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03758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объединени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е</w:t>
      </w:r>
      <w:r w:rsidRPr="0003758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учителей-логопедов (учителей-</w:t>
      </w:r>
      <w:r w:rsidRPr="0003758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lastRenderedPageBreak/>
        <w:t>дефектологов) образовательных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758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организаций на тему «Нетрадиционные приемы активизации речи у детей»  </w:t>
      </w:r>
    </w:p>
    <w:p w:rsidR="003E0143" w:rsidRPr="001904D6" w:rsidRDefault="003E0143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 xml:space="preserve">муниципальный методический семинар «Особенности использования ТРИЗ-педагогики в образовательном процессе ДОО в соответствии с ФГОС </w:t>
      </w:r>
      <w:proofErr w:type="gramStart"/>
      <w:r w:rsidRPr="001904D6">
        <w:rPr>
          <w:rFonts w:eastAsia="Times New Roman" w:cstheme="minorHAnsi"/>
          <w:sz w:val="24"/>
          <w:szCs w:val="24"/>
          <w:lang w:val="ru-RU"/>
        </w:rPr>
        <w:t>ДО</w:t>
      </w:r>
      <w:proofErr w:type="gramEnd"/>
      <w:r w:rsidRPr="001904D6">
        <w:rPr>
          <w:rFonts w:eastAsia="Times New Roman" w:cstheme="minorHAnsi"/>
          <w:sz w:val="24"/>
          <w:szCs w:val="24"/>
          <w:lang w:val="ru-RU"/>
        </w:rPr>
        <w:t xml:space="preserve"> (познавательное развитие);</w:t>
      </w:r>
    </w:p>
    <w:p w:rsidR="003E0143" w:rsidRPr="001904D6" w:rsidRDefault="003E0143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муниципальный методический семинар «Формирование здорового образа жизни у детей на основе инновационных подходов»;</w:t>
      </w:r>
    </w:p>
    <w:p w:rsidR="003E0143" w:rsidRDefault="003E0143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городской мастер-класс «Народная игрушка»;</w:t>
      </w:r>
    </w:p>
    <w:p w:rsidR="00163EF3" w:rsidRPr="001904D6" w:rsidRDefault="00037588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методическое</w:t>
      </w:r>
      <w:r w:rsidR="00163EF3" w:rsidRPr="00163EF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объединени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е</w:t>
      </w:r>
      <w:r w:rsidR="00163EF3" w:rsidRPr="00163EF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педагогов-психологов образовательных</w:t>
      </w:r>
      <w:r w:rsidR="00163EF3" w:rsidRPr="00163E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163EF3" w:rsidRPr="00163EF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организаций на тему «Сопровождение детей с ОВЗ и детей-инвалидов в</w:t>
      </w:r>
      <w:r w:rsidR="00163EF3" w:rsidRPr="00163EF3">
        <w:rPr>
          <w:rFonts w:ascii="Times New Roman" w:hAnsi="Times New Roman" w:cs="Times New Roman"/>
          <w:sz w:val="24"/>
          <w:szCs w:val="24"/>
          <w:lang w:val="ru-RU"/>
        </w:rPr>
        <w:br/>
      </w:r>
      <w:r w:rsidR="00163EF3" w:rsidRPr="00163EF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рамках дошкольной образовательной организации»</w:t>
      </w:r>
      <w:r w:rsidR="00163EF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;</w:t>
      </w:r>
    </w:p>
    <w:p w:rsidR="003E0143" w:rsidRDefault="003E0143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муниципальный методический семинар «Современные технологии формирования графических навыков у детей ОВЗ»</w:t>
      </w:r>
      <w:r>
        <w:rPr>
          <w:rFonts w:eastAsia="Times New Roman" w:cstheme="minorHAnsi"/>
          <w:sz w:val="24"/>
          <w:szCs w:val="24"/>
          <w:lang w:val="ru-RU"/>
        </w:rPr>
        <w:t>;</w:t>
      </w:r>
    </w:p>
    <w:p w:rsidR="00DD41C7" w:rsidRPr="00B707B4" w:rsidRDefault="00DD41C7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CD5BD7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заочный обучающий мастер – </w:t>
      </w:r>
      <w:proofErr w:type="gramStart"/>
      <w:r w:rsidRPr="00CD5BD7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proofErr w:type="gramEnd"/>
      <w:r w:rsidRPr="00CD5BD7">
        <w:rPr>
          <w:rFonts w:ascii="Times New Roman" w:hAnsi="Times New Roman" w:cs="Times New Roman"/>
          <w:sz w:val="24"/>
          <w:szCs w:val="24"/>
          <w:lang w:val="ru-RU"/>
        </w:rPr>
        <w:t xml:space="preserve"> по изобразительному искусству «Космический кристалл в технике рисования акварелью, восковыми мелками и </w:t>
      </w:r>
      <w:r w:rsidR="00CD5BD7" w:rsidRPr="00CD5BD7">
        <w:rPr>
          <w:rFonts w:ascii="Times New Roman" w:hAnsi="Times New Roman" w:cs="Times New Roman"/>
          <w:sz w:val="24"/>
          <w:szCs w:val="24"/>
          <w:lang w:val="ru-RU"/>
        </w:rPr>
        <w:t>свечей</w:t>
      </w:r>
      <w:r w:rsidRPr="00CD5BD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D5BD7" w:rsidRPr="00CD5B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07B4" w:rsidRPr="00B707B4" w:rsidRDefault="00B707B4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markedcontent"/>
          <w:rFonts w:eastAsia="Times New Roman" w:cstheme="minorHAnsi"/>
          <w:sz w:val="24"/>
          <w:szCs w:val="24"/>
          <w:lang w:val="ru-RU"/>
        </w:rPr>
      </w:pPr>
      <w:r w:rsidRPr="00B707B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семинар для  учителей-логопедов (учителей-дефектологов) образовательных  организаций 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г. Таганрога </w:t>
      </w:r>
      <w:r w:rsidRPr="00B707B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на тему «Использование развивающих, дидактических и настольных игр в коррекционной работе </w:t>
      </w:r>
      <w:r w:rsidRPr="00B707B4">
        <w:rPr>
          <w:rFonts w:ascii="Times New Roman" w:hAnsi="Times New Roman" w:cs="Times New Roman"/>
          <w:sz w:val="24"/>
          <w:szCs w:val="24"/>
          <w:lang w:val="ru-RU"/>
        </w:rPr>
        <w:t xml:space="preserve">учителя-логопеда  и   </w:t>
      </w:r>
      <w:r w:rsidRPr="00B707B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учителя-дефектолога»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;</w:t>
      </w:r>
    </w:p>
    <w:p w:rsidR="00B707B4" w:rsidRPr="00B707B4" w:rsidRDefault="00037588" w:rsidP="003E0143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г</w:t>
      </w:r>
      <w:r w:rsidR="00B707B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ородской фестиваль  в рамках </w:t>
      </w:r>
      <w:r w:rsidR="00B707B4" w:rsidRPr="00B707B4">
        <w:rPr>
          <w:rFonts w:ascii="Times New Roman" w:eastAsia="Calibri" w:hAnsi="Times New Roman" w:cs="Times New Roman"/>
          <w:sz w:val="24"/>
          <w:szCs w:val="24"/>
          <w:lang w:val="ru-RU"/>
        </w:rPr>
        <w:t>ежегодного Всероссийского инклюзивного  фестиваля #</w:t>
      </w:r>
      <w:proofErr w:type="spellStart"/>
      <w:r w:rsidR="00B707B4" w:rsidRPr="00B707B4">
        <w:rPr>
          <w:rFonts w:ascii="Times New Roman" w:eastAsia="Calibri" w:hAnsi="Times New Roman" w:cs="Times New Roman"/>
          <w:sz w:val="24"/>
          <w:szCs w:val="24"/>
          <w:lang w:val="ru-RU"/>
        </w:rPr>
        <w:t>ЛюдиКакЛюди</w:t>
      </w:r>
      <w:proofErr w:type="spellEnd"/>
      <w:r w:rsidR="00B707B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CD5BD7" w:rsidRPr="00B707B4" w:rsidRDefault="00B707B4" w:rsidP="00B707B4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 w:rsidRPr="00B707B4">
        <w:rPr>
          <w:rFonts w:eastAsia="Times New Roman" w:cstheme="minorHAnsi"/>
          <w:sz w:val="24"/>
          <w:szCs w:val="24"/>
          <w:lang w:val="ru-RU"/>
        </w:rPr>
        <w:t>муниципальный семинар для педагогов ДОО «Фестиваль педагогических идей ММРЦ для педагогов ДОО», приуроченный к Году педагога и наставника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:rsidR="003E0143" w:rsidRPr="001904D6" w:rsidRDefault="003E0143" w:rsidP="003E0143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 xml:space="preserve">Участие в семинарах, </w:t>
      </w:r>
      <w:proofErr w:type="spellStart"/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>вебинарах</w:t>
      </w:r>
      <w:proofErr w:type="spellEnd"/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>, конференциях регионального уровня:</w:t>
      </w:r>
    </w:p>
    <w:p w:rsidR="003E0143" w:rsidRPr="001904D6" w:rsidRDefault="003E0143" w:rsidP="003E0143">
      <w:pPr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Calibri" w:cstheme="minorHAnsi"/>
          <w:sz w:val="24"/>
          <w:szCs w:val="24"/>
          <w:lang w:val="ru-RU"/>
        </w:rPr>
      </w:pPr>
      <w:r w:rsidRPr="001904D6">
        <w:rPr>
          <w:rFonts w:eastAsia="Calibri" w:cstheme="minorHAnsi"/>
          <w:sz w:val="24"/>
          <w:szCs w:val="24"/>
          <w:lang w:val="ru-RU"/>
        </w:rPr>
        <w:t>межрегиональный образовательно-практический форум  «</w:t>
      </w:r>
      <w:proofErr w:type="spellStart"/>
      <w:r w:rsidRPr="001904D6">
        <w:rPr>
          <w:rFonts w:eastAsia="Calibri" w:cstheme="minorHAnsi"/>
          <w:sz w:val="24"/>
          <w:szCs w:val="24"/>
          <w:lang w:val="ru-RU"/>
        </w:rPr>
        <w:t>Цифровизация</w:t>
      </w:r>
      <w:proofErr w:type="spellEnd"/>
      <w:r w:rsidRPr="001904D6">
        <w:rPr>
          <w:rFonts w:eastAsia="Calibri" w:cstheme="minorHAnsi"/>
          <w:sz w:val="24"/>
          <w:szCs w:val="24"/>
          <w:lang w:val="ru-RU"/>
        </w:rPr>
        <w:t xml:space="preserve"> в образовании»;</w:t>
      </w:r>
    </w:p>
    <w:p w:rsidR="003E0143" w:rsidRPr="001904D6" w:rsidRDefault="003E0143" w:rsidP="003E014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bCs/>
          <w:sz w:val="24"/>
          <w:szCs w:val="24"/>
          <w:lang w:val="ru-RU" w:eastAsia="ru-RU"/>
        </w:rPr>
        <w:t xml:space="preserve">региональный семинар ГБУ ДПО РО </w:t>
      </w:r>
      <w:proofErr w:type="spellStart"/>
      <w:r w:rsidRPr="001904D6">
        <w:rPr>
          <w:rFonts w:eastAsia="Times New Roman" w:cstheme="minorHAnsi"/>
          <w:bCs/>
          <w:sz w:val="24"/>
          <w:szCs w:val="24"/>
          <w:lang w:val="ru-RU" w:eastAsia="ru-RU"/>
        </w:rPr>
        <w:t>РИПКи</w:t>
      </w:r>
      <w:proofErr w:type="spellEnd"/>
      <w:r w:rsidRPr="001904D6">
        <w:rPr>
          <w:rFonts w:eastAsia="Times New Roman" w:cstheme="minorHAnsi"/>
          <w:bCs/>
          <w:sz w:val="24"/>
          <w:szCs w:val="24"/>
          <w:lang w:val="ru-RU" w:eastAsia="ru-RU"/>
        </w:rPr>
        <w:t xml:space="preserve"> ППРО «Модель открытого образовательного пространства ДОО, обеспечивающего развитие  творческих способностей дошкольников»;</w:t>
      </w:r>
    </w:p>
    <w:p w:rsidR="003E0143" w:rsidRPr="001904D6" w:rsidRDefault="003E0143" w:rsidP="003E0143">
      <w:pPr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Calibri" w:cstheme="minorHAnsi"/>
          <w:sz w:val="24"/>
          <w:szCs w:val="24"/>
          <w:lang w:val="ru-RU"/>
        </w:rPr>
      </w:pPr>
      <w:r w:rsidRPr="001904D6">
        <w:rPr>
          <w:rFonts w:eastAsia="Calibri" w:cstheme="minorHAnsi"/>
          <w:sz w:val="24"/>
          <w:szCs w:val="24"/>
          <w:lang w:val="ru-RU"/>
        </w:rPr>
        <w:t xml:space="preserve">Всероссийский форум Дошкольное воспитание. Новые ориентиры. Ростов </w:t>
      </w:r>
      <w:proofErr w:type="gramStart"/>
      <w:r w:rsidRPr="001904D6">
        <w:rPr>
          <w:rFonts w:eastAsia="Calibri" w:cstheme="minorHAnsi"/>
          <w:sz w:val="24"/>
          <w:szCs w:val="24"/>
          <w:lang w:val="ru-RU"/>
        </w:rPr>
        <w:t>-н</w:t>
      </w:r>
      <w:proofErr w:type="gramEnd"/>
      <w:r w:rsidRPr="001904D6">
        <w:rPr>
          <w:rFonts w:eastAsia="Calibri" w:cstheme="minorHAnsi"/>
          <w:sz w:val="24"/>
          <w:szCs w:val="24"/>
          <w:lang w:val="ru-RU"/>
        </w:rPr>
        <w:t>а- Дону;</w:t>
      </w:r>
    </w:p>
    <w:p w:rsidR="003E0143" w:rsidRDefault="003E0143" w:rsidP="003E0143">
      <w:pPr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Calibri" w:cstheme="minorHAnsi"/>
          <w:sz w:val="24"/>
          <w:szCs w:val="24"/>
          <w:lang w:val="ru-RU"/>
        </w:rPr>
      </w:pPr>
      <w:r w:rsidRPr="001904D6">
        <w:rPr>
          <w:rFonts w:eastAsia="Calibri" w:cstheme="minorHAnsi"/>
          <w:sz w:val="24"/>
          <w:szCs w:val="24"/>
          <w:lang w:val="ru-RU"/>
        </w:rPr>
        <w:t>Круглый стол «Профессиональное становление и развитие логопеда: перспективы и вызовы времени».</w:t>
      </w:r>
    </w:p>
    <w:p w:rsidR="00A92739" w:rsidRPr="001904D6" w:rsidRDefault="00A92739" w:rsidP="00A92739">
      <w:pPr>
        <w:tabs>
          <w:tab w:val="left" w:pos="993"/>
        </w:tabs>
        <w:suppressAutoHyphens/>
        <w:spacing w:before="0" w:beforeAutospacing="0" w:after="0" w:afterAutospacing="0" w:line="360" w:lineRule="auto"/>
        <w:ind w:left="709"/>
        <w:jc w:val="both"/>
        <w:textAlignment w:val="baseline"/>
        <w:rPr>
          <w:rFonts w:eastAsia="Calibri" w:cstheme="minorHAnsi"/>
          <w:sz w:val="24"/>
          <w:szCs w:val="24"/>
          <w:lang w:val="ru-RU"/>
        </w:rPr>
      </w:pPr>
    </w:p>
    <w:p w:rsidR="003E0143" w:rsidRPr="001904D6" w:rsidRDefault="003E0143" w:rsidP="003E0143">
      <w:pPr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lastRenderedPageBreak/>
        <w:t xml:space="preserve">Участие в семинарах, </w:t>
      </w:r>
      <w:proofErr w:type="spellStart"/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>вебинарах</w:t>
      </w:r>
      <w:proofErr w:type="spellEnd"/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 xml:space="preserve">, конференциях </w:t>
      </w:r>
      <w:r w:rsidRPr="001904D6">
        <w:rPr>
          <w:rFonts w:eastAsia="Times New Roman" w:cstheme="minorHAnsi"/>
          <w:b/>
          <w:sz w:val="24"/>
          <w:szCs w:val="24"/>
          <w:lang w:val="ru-RU"/>
        </w:rPr>
        <w:t>на всероссийском уровне: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proofErr w:type="gramStart"/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proofErr w:type="gramEnd"/>
      <w:r w:rsidRPr="001904D6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1904D6">
        <w:rPr>
          <w:rFonts w:eastAsia="Times New Roman" w:cstheme="minorHAnsi"/>
          <w:sz w:val="24"/>
          <w:szCs w:val="24"/>
          <w:lang w:val="ru-RU"/>
        </w:rPr>
        <w:t>вебинар</w:t>
      </w:r>
      <w:proofErr w:type="spellEnd"/>
      <w:r w:rsidRPr="001904D6">
        <w:rPr>
          <w:rFonts w:eastAsia="Times New Roman" w:cstheme="minorHAnsi"/>
          <w:sz w:val="24"/>
          <w:szCs w:val="24"/>
          <w:lang w:val="ru-RU"/>
        </w:rPr>
        <w:t xml:space="preserve"> «Развивающие игры с детьми младшего дошкольного возраста. Индивидуальные и групповые занятия»;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r w:rsidRPr="001904D6">
        <w:rPr>
          <w:rFonts w:cstheme="minorHAnsi"/>
          <w:sz w:val="24"/>
          <w:szCs w:val="24"/>
          <w:lang w:val="ru-RU"/>
        </w:rPr>
        <w:t xml:space="preserve"> семинар «Развитие профессиональной компетенции педагога ДОУ в условиях реализации ФГОС </w:t>
      </w:r>
      <w:proofErr w:type="gramStart"/>
      <w:r w:rsidRPr="001904D6">
        <w:rPr>
          <w:rFonts w:cstheme="minorHAnsi"/>
          <w:sz w:val="24"/>
          <w:szCs w:val="24"/>
          <w:lang w:val="ru-RU"/>
        </w:rPr>
        <w:t>ДО</w:t>
      </w:r>
      <w:proofErr w:type="gramEnd"/>
      <w:r w:rsidRPr="001904D6">
        <w:rPr>
          <w:rFonts w:cstheme="minorHAnsi"/>
          <w:sz w:val="24"/>
          <w:szCs w:val="24"/>
          <w:lang w:val="ru-RU"/>
        </w:rPr>
        <w:t>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r w:rsidRPr="001904D6">
        <w:rPr>
          <w:rFonts w:cstheme="minorHAnsi"/>
          <w:sz w:val="24"/>
          <w:szCs w:val="24"/>
          <w:lang w:val="ru-RU"/>
        </w:rPr>
        <w:t xml:space="preserve"> семинар «Включение </w:t>
      </w:r>
      <w:proofErr w:type="spellStart"/>
      <w:r w:rsidRPr="001904D6">
        <w:rPr>
          <w:rFonts w:cstheme="minorHAnsi"/>
          <w:sz w:val="24"/>
          <w:szCs w:val="24"/>
          <w:lang w:val="ru-RU"/>
        </w:rPr>
        <w:t>здоровьесберегающих</w:t>
      </w:r>
      <w:proofErr w:type="spellEnd"/>
      <w:r w:rsidRPr="001904D6">
        <w:rPr>
          <w:rFonts w:cstheme="minorHAnsi"/>
          <w:sz w:val="24"/>
          <w:szCs w:val="24"/>
          <w:lang w:val="ru-RU"/>
        </w:rPr>
        <w:t xml:space="preserve"> технологий в учебно-воспитательный процесс как ключевой компонент в решении основополагающих задач современной системы образования»;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r w:rsidRPr="001904D6">
        <w:rPr>
          <w:rFonts w:cstheme="minorHAnsi"/>
          <w:sz w:val="24"/>
          <w:szCs w:val="24"/>
          <w:lang w:val="ru-RU"/>
        </w:rPr>
        <w:t xml:space="preserve"> семинар «Основные средства повышения уровня профессиональной компетентности педагогических работников как необходимого условия повышения качества современного</w:t>
      </w:r>
      <w:r w:rsidR="00647A1B">
        <w:rPr>
          <w:rFonts w:cstheme="minorHAnsi"/>
          <w:sz w:val="24"/>
          <w:szCs w:val="24"/>
          <w:lang w:val="ru-RU"/>
        </w:rPr>
        <w:t xml:space="preserve"> </w:t>
      </w:r>
      <w:r w:rsidRPr="001904D6">
        <w:rPr>
          <w:rFonts w:cstheme="minorHAnsi"/>
          <w:sz w:val="24"/>
          <w:szCs w:val="24"/>
          <w:lang w:val="ru-RU"/>
        </w:rPr>
        <w:t>образования»;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1904D6">
        <w:rPr>
          <w:rFonts w:cstheme="minorHAnsi"/>
          <w:sz w:val="24"/>
          <w:szCs w:val="24"/>
          <w:lang w:val="ru-RU"/>
        </w:rPr>
        <w:t xml:space="preserve">  </w:t>
      </w:r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r w:rsidRPr="001904D6">
        <w:rPr>
          <w:rFonts w:cstheme="minorHAnsi"/>
          <w:sz w:val="24"/>
          <w:szCs w:val="24"/>
          <w:lang w:val="ru-RU"/>
        </w:rPr>
        <w:t xml:space="preserve"> семинар </w:t>
      </w:r>
      <w:r w:rsidRPr="001904D6">
        <w:rPr>
          <w:rFonts w:eastAsia="Calibri" w:cstheme="minorHAnsi"/>
          <w:sz w:val="24"/>
          <w:szCs w:val="24"/>
          <w:lang w:val="ru-RU"/>
        </w:rPr>
        <w:t>«Основные составляющие волшебной формулы, которая поможет  ребенку заговорить»;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proofErr w:type="gramStart"/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proofErr w:type="gramEnd"/>
      <w:r w:rsidRPr="001904D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904D6">
        <w:rPr>
          <w:rFonts w:cstheme="minorHAnsi"/>
          <w:sz w:val="24"/>
          <w:szCs w:val="24"/>
          <w:lang w:val="ru-RU"/>
        </w:rPr>
        <w:t>вебинар</w:t>
      </w:r>
      <w:proofErr w:type="spellEnd"/>
      <w:r w:rsidRPr="001904D6">
        <w:rPr>
          <w:rFonts w:cstheme="minorHAnsi"/>
          <w:sz w:val="24"/>
          <w:szCs w:val="24"/>
          <w:lang w:val="ru-RU"/>
        </w:rPr>
        <w:t xml:space="preserve"> «Инновационные подходы к прогулке в детском саду»</w:t>
      </w:r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 xml:space="preserve">;   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r w:rsidRPr="001904D6">
        <w:rPr>
          <w:rFonts w:cstheme="minorHAnsi"/>
          <w:sz w:val="24"/>
          <w:szCs w:val="24"/>
          <w:lang w:val="ru-RU"/>
        </w:rPr>
        <w:t xml:space="preserve"> семинар «Игровые приемы в работе с «неговорящими» детьми. Комплексное использование традиционных и интерактивных технологий»</w:t>
      </w:r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>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proofErr w:type="gramStart"/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proofErr w:type="gramEnd"/>
      <w:r w:rsidRPr="001904D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904D6">
        <w:rPr>
          <w:rFonts w:cstheme="minorHAnsi"/>
          <w:sz w:val="24"/>
          <w:szCs w:val="24"/>
          <w:lang w:val="ru-RU"/>
        </w:rPr>
        <w:t>онлайн-вебинар</w:t>
      </w:r>
      <w:proofErr w:type="spellEnd"/>
      <w:r w:rsidRPr="001904D6">
        <w:rPr>
          <w:rFonts w:cstheme="minorHAnsi"/>
          <w:sz w:val="24"/>
          <w:szCs w:val="24"/>
          <w:lang w:val="ru-RU"/>
        </w:rPr>
        <w:t xml:space="preserve"> «Методическое обеспечение образовательного процесса как ведущая деятельность педагогических работников»;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Всероссийской</w:t>
      </w:r>
      <w:r w:rsidRPr="001904D6">
        <w:rPr>
          <w:rFonts w:cstheme="minorHAnsi"/>
          <w:sz w:val="24"/>
          <w:szCs w:val="24"/>
          <w:lang w:val="ru-RU"/>
        </w:rPr>
        <w:t xml:space="preserve"> конференции «Методики дошкольного образования в соответствии с ФГОС»;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r w:rsidRPr="001904D6">
        <w:rPr>
          <w:rFonts w:cstheme="minorHAnsi"/>
          <w:sz w:val="24"/>
          <w:szCs w:val="24"/>
          <w:lang w:val="ru-RU"/>
        </w:rPr>
        <w:t xml:space="preserve"> семинар «Обеспечение единства и преемственности семейного и общественного воспитания</w:t>
      </w:r>
      <w:proofErr w:type="gramStart"/>
      <w:r w:rsidRPr="001904D6">
        <w:rPr>
          <w:rFonts w:cstheme="minorHAnsi"/>
          <w:sz w:val="24"/>
          <w:szCs w:val="24"/>
          <w:lang w:val="ru-RU"/>
        </w:rPr>
        <w:t xml:space="preserve"> В</w:t>
      </w:r>
      <w:proofErr w:type="gramEnd"/>
      <w:r w:rsidRPr="001904D6">
        <w:rPr>
          <w:rFonts w:cstheme="minorHAnsi"/>
          <w:sz w:val="24"/>
          <w:szCs w:val="24"/>
          <w:lang w:val="ru-RU"/>
        </w:rPr>
        <w:t xml:space="preserve"> ДОУ»</w:t>
      </w:r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>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proofErr w:type="gramStart"/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proofErr w:type="gramEnd"/>
      <w:r w:rsidRPr="001904D6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spellStart"/>
      <w:r w:rsidRPr="001904D6">
        <w:rPr>
          <w:rFonts w:eastAsia="Times New Roman" w:cstheme="minorHAnsi"/>
          <w:sz w:val="24"/>
          <w:szCs w:val="24"/>
          <w:lang w:val="ru-RU"/>
        </w:rPr>
        <w:t>вебинар</w:t>
      </w:r>
      <w:proofErr w:type="spellEnd"/>
      <w:r w:rsidRPr="001904D6">
        <w:rPr>
          <w:rFonts w:eastAsia="Times New Roman" w:cstheme="minorHAnsi"/>
          <w:sz w:val="24"/>
          <w:szCs w:val="24"/>
          <w:lang w:val="ru-RU"/>
        </w:rPr>
        <w:t xml:space="preserve"> «Профилактика и коррекция устной речи (</w:t>
      </w:r>
      <w:proofErr w:type="spellStart"/>
      <w:r w:rsidRPr="001904D6">
        <w:rPr>
          <w:rFonts w:eastAsia="Times New Roman" w:cstheme="minorHAnsi"/>
          <w:sz w:val="24"/>
          <w:szCs w:val="24"/>
          <w:lang w:val="ru-RU"/>
        </w:rPr>
        <w:t>дислекция</w:t>
      </w:r>
      <w:proofErr w:type="spellEnd"/>
      <w:r w:rsidRPr="001904D6">
        <w:rPr>
          <w:rFonts w:eastAsia="Times New Roman" w:cstheme="minorHAnsi"/>
          <w:sz w:val="24"/>
          <w:szCs w:val="24"/>
          <w:lang w:val="ru-RU"/>
        </w:rPr>
        <w:t>)»;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bCs/>
          <w:sz w:val="24"/>
          <w:szCs w:val="24"/>
          <w:lang w:val="ru-RU" w:eastAsia="ru-RU"/>
        </w:rPr>
        <w:t>Всероссийский форум  «Воспитатели России» «</w:t>
      </w:r>
      <w:r w:rsidR="004B6BBE">
        <w:rPr>
          <w:rFonts w:eastAsia="Times New Roman" w:cstheme="minorHAnsi"/>
          <w:bCs/>
          <w:sz w:val="24"/>
          <w:szCs w:val="24"/>
          <w:lang w:val="ru-RU" w:eastAsia="ru-RU"/>
        </w:rPr>
        <w:t>Д</w:t>
      </w:r>
      <w:r w:rsidRPr="001904D6">
        <w:rPr>
          <w:rFonts w:eastAsia="Times New Roman" w:cstheme="minorHAnsi"/>
          <w:bCs/>
          <w:sz w:val="24"/>
          <w:szCs w:val="24"/>
          <w:lang w:val="ru-RU" w:eastAsia="ru-RU"/>
        </w:rPr>
        <w:t>ошкольное воспитание: новые ориентиры для педагогов и родителей»;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proofErr w:type="gramStart"/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proofErr w:type="gramEnd"/>
      <w:r w:rsidRPr="001904D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904D6">
        <w:rPr>
          <w:rFonts w:cstheme="minorHAnsi"/>
          <w:sz w:val="24"/>
          <w:szCs w:val="24"/>
          <w:lang w:val="ru-RU"/>
        </w:rPr>
        <w:t>онлайн-семинар</w:t>
      </w:r>
      <w:proofErr w:type="spellEnd"/>
      <w:r w:rsidRPr="001904D6">
        <w:rPr>
          <w:rFonts w:cstheme="minorHAnsi"/>
          <w:sz w:val="24"/>
          <w:szCs w:val="24"/>
          <w:lang w:val="ru-RU"/>
        </w:rPr>
        <w:t xml:space="preserve"> «</w:t>
      </w:r>
      <w:proofErr w:type="spellStart"/>
      <w:r w:rsidRPr="001904D6">
        <w:rPr>
          <w:rFonts w:cstheme="minorHAnsi"/>
          <w:sz w:val="24"/>
          <w:szCs w:val="24"/>
          <w:lang w:val="ru-RU"/>
        </w:rPr>
        <w:t>Физкльтурно-оздоровительная</w:t>
      </w:r>
      <w:proofErr w:type="spellEnd"/>
      <w:r w:rsidRPr="001904D6">
        <w:rPr>
          <w:rFonts w:cstheme="minorHAnsi"/>
          <w:sz w:val="24"/>
          <w:szCs w:val="24"/>
          <w:lang w:val="ru-RU"/>
        </w:rPr>
        <w:t xml:space="preserve"> работа в ДОО в условиях реализации ФГОС»;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proofErr w:type="gramStart"/>
      <w:r w:rsidRPr="001904D6">
        <w:rPr>
          <w:rFonts w:eastAsia="Times New Roman" w:cstheme="minorHAnsi"/>
          <w:bCs/>
          <w:sz w:val="24"/>
          <w:szCs w:val="24"/>
          <w:lang w:val="ru-RU" w:eastAsia="ru-RU"/>
        </w:rPr>
        <w:t>Всероссийский</w:t>
      </w:r>
      <w:proofErr w:type="gramEnd"/>
      <w:r w:rsidRPr="001904D6">
        <w:rPr>
          <w:rFonts w:eastAsia="Times New Roman" w:cstheme="minorHAnsi"/>
          <w:bCs/>
          <w:sz w:val="24"/>
          <w:szCs w:val="24"/>
          <w:lang w:val="ru-RU" w:eastAsia="ru-RU"/>
        </w:rPr>
        <w:t xml:space="preserve"> </w:t>
      </w:r>
      <w:r w:rsidRPr="001904D6">
        <w:rPr>
          <w:rFonts w:cstheme="minorHAnsi"/>
          <w:sz w:val="24"/>
          <w:szCs w:val="24"/>
          <w:lang w:val="ru-RU"/>
        </w:rPr>
        <w:t>онлайн-семинар «Игровые технологии в дошкольном образовании»;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bCs/>
          <w:sz w:val="24"/>
          <w:szCs w:val="24"/>
          <w:lang w:eastAsia="ru-RU"/>
        </w:rPr>
        <w:t>IX</w:t>
      </w:r>
      <w:r w:rsidRPr="001904D6">
        <w:rPr>
          <w:rFonts w:eastAsia="Times New Roman" w:cstheme="minorHAnsi"/>
          <w:bCs/>
          <w:sz w:val="24"/>
          <w:szCs w:val="24"/>
          <w:lang w:val="ru-RU" w:eastAsia="ru-RU"/>
        </w:rPr>
        <w:t xml:space="preserve"> Всероссийская ярмарка социально-педагогических инноваций – 2022 (научно-практической конференции);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bCs/>
          <w:sz w:val="24"/>
          <w:szCs w:val="24"/>
          <w:lang w:val="ru-RU" w:eastAsia="ru-RU"/>
        </w:rPr>
        <w:lastRenderedPageBreak/>
        <w:t>Всероссийский проектный марафон «Поддержка и продвижение проектной деятельности в дошкольной организации, реализуемой в рамках ФГОС, через общероссийские проекты и конкурсы как первый шаг развития детской одаренности»;</w:t>
      </w:r>
    </w:p>
    <w:p w:rsidR="003E0143" w:rsidRPr="001904D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Всероссийский</w:t>
      </w:r>
      <w:r w:rsidRPr="001904D6">
        <w:rPr>
          <w:rFonts w:cstheme="minorHAnsi"/>
          <w:sz w:val="24"/>
          <w:szCs w:val="24"/>
          <w:lang w:val="ru-RU"/>
        </w:rPr>
        <w:t xml:space="preserve"> семинар «Важные вопросы обеспечения детской безопасности в дошкольных организациях»;</w:t>
      </w:r>
    </w:p>
    <w:p w:rsidR="003E0143" w:rsidRPr="00DF7986" w:rsidRDefault="003E0143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Всероссийская научно-методическая конференция «Мероприятия в детских сада</w:t>
      </w:r>
      <w:r w:rsidR="00DF7986">
        <w:rPr>
          <w:rFonts w:eastAsia="Times New Roman" w:cstheme="minorHAnsi"/>
          <w:sz w:val="24"/>
          <w:szCs w:val="24"/>
          <w:lang w:val="ru-RU"/>
        </w:rPr>
        <w:t>х по усилению мер безопасности»;</w:t>
      </w:r>
    </w:p>
    <w:p w:rsidR="00DF7986" w:rsidRDefault="00DF7986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</w:rPr>
        <w:t>II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1904D6">
        <w:rPr>
          <w:rFonts w:eastAsia="Times New Roman" w:cstheme="minorHAnsi"/>
          <w:bCs/>
          <w:sz w:val="24"/>
          <w:szCs w:val="24"/>
          <w:lang w:val="ru-RU" w:eastAsia="ru-RU"/>
        </w:rPr>
        <w:t>Всероссийск</w:t>
      </w:r>
      <w:r>
        <w:rPr>
          <w:rFonts w:eastAsia="Times New Roman" w:cstheme="minorHAnsi"/>
          <w:bCs/>
          <w:sz w:val="24"/>
          <w:szCs w:val="24"/>
          <w:lang w:val="ru-RU" w:eastAsia="ru-RU"/>
        </w:rPr>
        <w:t>ая научно-практическая конференция «Психолого-педагогическое образование родителей: история, современность, перспективы»</w:t>
      </w:r>
      <w:r w:rsidR="00A37EF7">
        <w:rPr>
          <w:rFonts w:eastAsia="Times New Roman" w:cstheme="minorHAnsi"/>
          <w:bCs/>
          <w:sz w:val="24"/>
          <w:szCs w:val="24"/>
          <w:lang w:val="ru-RU" w:eastAsia="ru-RU"/>
        </w:rPr>
        <w:t xml:space="preserve">; </w:t>
      </w:r>
    </w:p>
    <w:p w:rsidR="00A37EF7" w:rsidRDefault="00A37EF7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>
        <w:rPr>
          <w:rFonts w:eastAsia="Times New Roman" w:cstheme="minorHAnsi"/>
          <w:bCs/>
          <w:sz w:val="24"/>
          <w:szCs w:val="24"/>
          <w:lang w:val="ru-RU" w:eastAsia="ru-RU"/>
        </w:rPr>
        <w:t xml:space="preserve">Всероссийский форум </w:t>
      </w:r>
      <w:r w:rsidR="00685FB5">
        <w:rPr>
          <w:rFonts w:eastAsia="Times New Roman" w:cstheme="minorHAnsi"/>
          <w:bCs/>
          <w:sz w:val="24"/>
          <w:szCs w:val="24"/>
          <w:lang w:val="ru-RU" w:eastAsia="ru-RU"/>
        </w:rPr>
        <w:t>«Педагоги России: инновации в образовании»</w:t>
      </w:r>
      <w:r w:rsidR="007542C4">
        <w:rPr>
          <w:rFonts w:eastAsia="Times New Roman" w:cstheme="minorHAnsi"/>
          <w:bCs/>
          <w:sz w:val="24"/>
          <w:szCs w:val="24"/>
          <w:lang w:val="ru-RU" w:eastAsia="ru-RU"/>
        </w:rPr>
        <w:t>, «Тера</w:t>
      </w:r>
      <w:r w:rsidR="003D3F0E">
        <w:rPr>
          <w:rFonts w:eastAsia="Times New Roman" w:cstheme="minorHAnsi"/>
          <w:bCs/>
          <w:sz w:val="24"/>
          <w:szCs w:val="24"/>
          <w:lang w:val="ru-RU" w:eastAsia="ru-RU"/>
        </w:rPr>
        <w:t>певтическая эффективность сказки: гармонизация психики ребенка и взрослого сказкой</w:t>
      </w:r>
      <w:r w:rsidR="007542C4">
        <w:rPr>
          <w:rFonts w:eastAsia="Times New Roman" w:cstheme="minorHAnsi"/>
          <w:bCs/>
          <w:sz w:val="24"/>
          <w:szCs w:val="24"/>
          <w:lang w:val="ru-RU" w:eastAsia="ru-RU"/>
        </w:rPr>
        <w:t>;</w:t>
      </w:r>
    </w:p>
    <w:p w:rsidR="00063844" w:rsidRDefault="00063844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>
        <w:rPr>
          <w:rFonts w:eastAsia="Times New Roman" w:cstheme="minorHAnsi"/>
          <w:bCs/>
          <w:sz w:val="24"/>
          <w:szCs w:val="24"/>
          <w:lang w:val="ru-RU" w:eastAsia="ru-RU"/>
        </w:rPr>
        <w:t>Всероссийский семинар «Работа психологической службы в ДОО»;</w:t>
      </w:r>
    </w:p>
    <w:p w:rsidR="00063844" w:rsidRDefault="00063844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>Всероссийск</w:t>
      </w:r>
      <w:r>
        <w:rPr>
          <w:rFonts w:eastAsia="Times New Roman" w:cstheme="minorHAnsi"/>
          <w:sz w:val="24"/>
          <w:szCs w:val="24"/>
          <w:lang w:val="ru-RU"/>
        </w:rPr>
        <w:t>ая</w:t>
      </w:r>
      <w:r w:rsidRPr="001904D6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 xml:space="preserve"> научно-методическая конференция «Компетенции педагогов при реализации ФОП </w:t>
      </w:r>
      <w:proofErr w:type="gramStart"/>
      <w:r>
        <w:rPr>
          <w:rFonts w:eastAsia="Times New Roman" w:cstheme="minorHAnsi"/>
          <w:sz w:val="24"/>
          <w:szCs w:val="24"/>
          <w:lang w:val="ru-RU"/>
        </w:rPr>
        <w:t>ДО</w:t>
      </w:r>
      <w:proofErr w:type="gramEnd"/>
      <w:r>
        <w:rPr>
          <w:rFonts w:eastAsia="Times New Roman" w:cstheme="minorHAnsi"/>
          <w:sz w:val="24"/>
          <w:szCs w:val="24"/>
          <w:lang w:val="ru-RU"/>
        </w:rPr>
        <w:t>»;</w:t>
      </w:r>
    </w:p>
    <w:p w:rsidR="004B6BBE" w:rsidRDefault="003D3F0E" w:rsidP="003E0143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>
        <w:rPr>
          <w:rFonts w:eastAsia="Times New Roman" w:cstheme="minorHAnsi"/>
          <w:bCs/>
          <w:sz w:val="24"/>
          <w:szCs w:val="24"/>
          <w:lang w:val="ru-RU" w:eastAsia="ru-RU"/>
        </w:rPr>
        <w:t>Всероссийский семинар «Стратегическая сессия «Современная модель психологической службы и совершенствование деятельности</w:t>
      </w:r>
      <w:r w:rsidR="00063844">
        <w:rPr>
          <w:rFonts w:eastAsia="Times New Roman" w:cstheme="minorHAnsi"/>
          <w:bCs/>
          <w:sz w:val="24"/>
          <w:szCs w:val="24"/>
          <w:lang w:val="ru-RU" w:eastAsia="ru-RU"/>
        </w:rPr>
        <w:t xml:space="preserve"> ППМС</w:t>
      </w:r>
      <w:r w:rsidR="00E61319">
        <w:rPr>
          <w:rFonts w:eastAsia="Times New Roman" w:cstheme="minorHAnsi"/>
          <w:bCs/>
          <w:sz w:val="24"/>
          <w:szCs w:val="24"/>
          <w:lang w:val="ru-RU" w:eastAsia="ru-RU"/>
        </w:rPr>
        <w:t xml:space="preserve"> </w:t>
      </w:r>
      <w:r w:rsidR="00063844">
        <w:rPr>
          <w:rFonts w:eastAsia="Times New Roman" w:cstheme="minorHAnsi"/>
          <w:bCs/>
          <w:sz w:val="24"/>
          <w:szCs w:val="24"/>
          <w:lang w:val="ru-RU" w:eastAsia="ru-RU"/>
        </w:rPr>
        <w:t>- центров»</w:t>
      </w:r>
      <w:r w:rsidR="004B6BBE">
        <w:rPr>
          <w:rFonts w:eastAsia="Times New Roman" w:cstheme="minorHAnsi"/>
          <w:bCs/>
          <w:sz w:val="24"/>
          <w:szCs w:val="24"/>
          <w:lang w:val="ru-RU" w:eastAsia="ru-RU"/>
        </w:rPr>
        <w:t>;</w:t>
      </w:r>
    </w:p>
    <w:p w:rsidR="00ED435A" w:rsidRDefault="004B6BBE" w:rsidP="004B6BBE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bCs/>
          <w:sz w:val="24"/>
          <w:szCs w:val="24"/>
          <w:lang w:val="ru-RU" w:eastAsia="ru-RU"/>
        </w:rPr>
        <w:t>Всероссийский форум  «Воспитатели России» «</w:t>
      </w:r>
      <w:r>
        <w:rPr>
          <w:rFonts w:eastAsia="Times New Roman" w:cstheme="minorHAnsi"/>
          <w:bCs/>
          <w:sz w:val="24"/>
          <w:szCs w:val="24"/>
          <w:lang w:val="ru-RU" w:eastAsia="ru-RU"/>
        </w:rPr>
        <w:t>Вопросы развития и воспитания дошкольников»</w:t>
      </w:r>
      <w:r w:rsidR="00ED435A">
        <w:rPr>
          <w:rFonts w:eastAsia="Times New Roman" w:cstheme="minorHAnsi"/>
          <w:bCs/>
          <w:sz w:val="24"/>
          <w:szCs w:val="24"/>
          <w:lang w:val="ru-RU" w:eastAsia="ru-RU"/>
        </w:rPr>
        <w:t>;</w:t>
      </w:r>
    </w:p>
    <w:p w:rsidR="00C57E65" w:rsidRPr="00E04EA2" w:rsidRDefault="00C57E65" w:rsidP="004B6BBE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C57E65">
        <w:rPr>
          <w:rFonts w:ascii="Times New Roman" w:hAnsi="Times New Roman" w:cs="Times New Roman"/>
          <w:sz w:val="24"/>
          <w:szCs w:val="24"/>
          <w:lang w:val="ru-RU"/>
        </w:rPr>
        <w:t>Всероссийский форум «Воспитатели России» «Дошкольное воспитание. Новые ориентиры. Новосибирск»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04EA2" w:rsidRPr="00131F71" w:rsidRDefault="00E04EA2" w:rsidP="004B6BBE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proofErr w:type="gramStart"/>
      <w:r w:rsidRPr="00E04EA2">
        <w:rPr>
          <w:rFonts w:ascii="Times New Roman" w:hAnsi="Times New Roman" w:cs="Times New Roman"/>
          <w:sz w:val="24"/>
          <w:szCs w:val="24"/>
          <w:lang w:val="ru-RU"/>
        </w:rPr>
        <w:t>Всероссийский</w:t>
      </w:r>
      <w:proofErr w:type="gramEnd"/>
      <w:r w:rsidRPr="00E04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4E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онлайн-семинар «Страхи и тревоги у детей»;</w:t>
      </w:r>
    </w:p>
    <w:p w:rsidR="00131F71" w:rsidRPr="00131F71" w:rsidRDefault="00131F71" w:rsidP="00131F71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Всероссийский круглый стол «Мы просто другие», посвященного Всеми</w:t>
      </w:r>
      <w:r w:rsidR="00647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ному дню распространения информации об аутизме.</w:t>
      </w:r>
    </w:p>
    <w:p w:rsidR="00C57E65" w:rsidRPr="00C57E65" w:rsidRDefault="00C57E65" w:rsidP="004B6BBE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proofErr w:type="gramStart"/>
      <w:r w:rsidRPr="00C57E65">
        <w:rPr>
          <w:rFonts w:ascii="Times New Roman" w:hAnsi="Times New Roman" w:cs="Times New Roman"/>
          <w:sz w:val="24"/>
          <w:szCs w:val="24"/>
          <w:lang w:val="ru-RU"/>
        </w:rPr>
        <w:t>Всероссийский</w:t>
      </w:r>
      <w:proofErr w:type="gramEnd"/>
      <w:r w:rsidRPr="00C57E65">
        <w:rPr>
          <w:rFonts w:ascii="Times New Roman" w:hAnsi="Times New Roman" w:cs="Times New Roman"/>
          <w:sz w:val="24"/>
          <w:szCs w:val="24"/>
          <w:lang w:val="ru-RU"/>
        </w:rPr>
        <w:t xml:space="preserve"> онлайн-форум «Педагоги России: инновации в образовании» в Ростовской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57E65" w:rsidRPr="00C57E65" w:rsidRDefault="00C57E65" w:rsidP="004B6BBE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C57E65">
        <w:rPr>
          <w:rFonts w:ascii="Times New Roman" w:eastAsia="Calibri" w:hAnsi="Times New Roman" w:cs="Times New Roman"/>
          <w:sz w:val="24"/>
          <w:szCs w:val="24"/>
          <w:lang w:val="ru-RU"/>
        </w:rPr>
        <w:t>сери</w:t>
      </w:r>
      <w:r w:rsidR="00DD41C7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C57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D41C7">
        <w:rPr>
          <w:rFonts w:ascii="Times New Roman" w:eastAsia="Calibri" w:hAnsi="Times New Roman" w:cs="Times New Roman"/>
          <w:sz w:val="24"/>
          <w:szCs w:val="24"/>
          <w:lang w:val="ru-RU"/>
        </w:rPr>
        <w:t>Всероссийских</w:t>
      </w:r>
      <w:proofErr w:type="gramEnd"/>
      <w:r w:rsidR="00DD4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7E65">
        <w:rPr>
          <w:rFonts w:ascii="Times New Roman" w:eastAsia="Calibri" w:hAnsi="Times New Roman" w:cs="Times New Roman"/>
          <w:sz w:val="24"/>
          <w:szCs w:val="24"/>
          <w:lang w:val="ru-RU"/>
        </w:rPr>
        <w:t>вебинаров</w:t>
      </w:r>
      <w:proofErr w:type="spellEnd"/>
      <w:r w:rsidRPr="00C57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теме: «Особенности реализации новой Федеральной образовательной программы </w:t>
      </w:r>
      <w:proofErr w:type="gramStart"/>
      <w:r w:rsidRPr="00C57E65">
        <w:rPr>
          <w:rFonts w:ascii="Times New Roman" w:eastAsia="Calibri" w:hAnsi="Times New Roman" w:cs="Times New Roman"/>
          <w:sz w:val="24"/>
          <w:szCs w:val="24"/>
          <w:lang w:val="ru-RU"/>
        </w:rPr>
        <w:t>ДО</w:t>
      </w:r>
      <w:proofErr w:type="gramEnd"/>
      <w:r w:rsidRPr="00C57E65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C57E65" w:rsidRPr="00E9455E" w:rsidRDefault="00131F71" w:rsidP="004B6BBE">
      <w:pPr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Всероссийская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904D6">
        <w:rPr>
          <w:rFonts w:cstheme="minorHAnsi"/>
          <w:sz w:val="24"/>
          <w:szCs w:val="24"/>
          <w:lang w:val="ru-RU"/>
        </w:rPr>
        <w:t xml:space="preserve">научно-практическая </w:t>
      </w:r>
      <w:r>
        <w:rPr>
          <w:rFonts w:cstheme="minorHAnsi"/>
          <w:sz w:val="24"/>
          <w:szCs w:val="24"/>
          <w:lang w:val="ru-RU"/>
        </w:rPr>
        <w:t>онлайн-</w:t>
      </w:r>
      <w:r w:rsidRPr="001904D6">
        <w:rPr>
          <w:rFonts w:cstheme="minorHAnsi"/>
          <w:sz w:val="24"/>
          <w:szCs w:val="24"/>
          <w:lang w:val="ru-RU"/>
        </w:rPr>
        <w:t xml:space="preserve">конференция  </w:t>
      </w:r>
      <w:r w:rsidRPr="001904D6">
        <w:rPr>
          <w:rFonts w:eastAsia="Calibri" w:cstheme="minorHAnsi"/>
          <w:sz w:val="24"/>
          <w:szCs w:val="24"/>
          <w:lang w:val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Вдохновение 2023. Развитие дошкольного образования на этапе внедрения ФОП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>».</w:t>
      </w:r>
    </w:p>
    <w:p w:rsidR="00E9455E" w:rsidRDefault="00E9455E" w:rsidP="00E9455E">
      <w:pPr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455E" w:rsidRDefault="00E9455E" w:rsidP="00E9455E">
      <w:pPr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455E" w:rsidRPr="00C57E65" w:rsidRDefault="00E9455E" w:rsidP="00E9455E">
      <w:pPr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</w:p>
    <w:p w:rsidR="003E0143" w:rsidRPr="001904D6" w:rsidRDefault="003E0143" w:rsidP="003E0143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lastRenderedPageBreak/>
        <w:t>Участие в конференциях международного уровня:</w:t>
      </w:r>
    </w:p>
    <w:p w:rsidR="003E0143" w:rsidRPr="001904D6" w:rsidRDefault="003E0143" w:rsidP="003E014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proofErr w:type="gramStart"/>
      <w:r w:rsidRPr="001904D6">
        <w:rPr>
          <w:rFonts w:cstheme="minorHAnsi"/>
          <w:sz w:val="24"/>
          <w:szCs w:val="24"/>
        </w:rPr>
        <w:t>VIII</w:t>
      </w:r>
      <w:r w:rsidRPr="001904D6">
        <w:rPr>
          <w:rFonts w:cstheme="minorHAnsi"/>
          <w:i/>
          <w:sz w:val="24"/>
          <w:szCs w:val="24"/>
          <w:lang w:val="ru-RU"/>
        </w:rPr>
        <w:t xml:space="preserve">  </w:t>
      </w:r>
      <w:r w:rsidRPr="001904D6">
        <w:rPr>
          <w:rFonts w:cstheme="minorHAnsi"/>
          <w:sz w:val="24"/>
          <w:szCs w:val="24"/>
          <w:lang w:val="ru-RU"/>
        </w:rPr>
        <w:t>Международная</w:t>
      </w:r>
      <w:proofErr w:type="gramEnd"/>
      <w:r w:rsidRPr="001904D6">
        <w:rPr>
          <w:rFonts w:cstheme="minorHAnsi"/>
          <w:sz w:val="24"/>
          <w:szCs w:val="24"/>
          <w:lang w:val="ru-RU"/>
        </w:rPr>
        <w:t xml:space="preserve"> научно-практическая конференция  </w:t>
      </w:r>
      <w:r w:rsidRPr="001904D6">
        <w:rPr>
          <w:rFonts w:eastAsia="Calibri" w:cstheme="minorHAnsi"/>
          <w:sz w:val="24"/>
          <w:szCs w:val="24"/>
          <w:lang w:val="ru-RU"/>
        </w:rPr>
        <w:t>«Преемственность между дошкольным и начальным общим образованием  в условиях реализации ФГОС».</w:t>
      </w:r>
    </w:p>
    <w:p w:rsidR="00995377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5.2. Развитие кадрового потенциала</w:t>
      </w:r>
    </w:p>
    <w:p w:rsidR="007A0508" w:rsidRPr="00A171D6" w:rsidRDefault="00BC7162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95377">
        <w:rPr>
          <w:rFonts w:cstheme="minorHAnsi"/>
          <w:color w:val="000000"/>
          <w:sz w:val="24"/>
          <w:szCs w:val="24"/>
          <w:lang w:val="ru-RU"/>
        </w:rPr>
        <w:t>З</w:t>
      </w:r>
      <w:r>
        <w:rPr>
          <w:rFonts w:cstheme="minorHAnsi"/>
          <w:color w:val="000000"/>
          <w:sz w:val="24"/>
          <w:szCs w:val="24"/>
          <w:lang w:val="ru-RU"/>
        </w:rPr>
        <w:t>а</w:t>
      </w:r>
      <w:r w:rsidR="00995377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 xml:space="preserve"> отчетный период педагоги МБДОУ д/с № 43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 достигли успехов в различных областях, а именно:</w:t>
      </w:r>
    </w:p>
    <w:p w:rsidR="00BC7162" w:rsidRDefault="00242BE9" w:rsidP="00BC7162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Участие в</w:t>
      </w:r>
      <w:r w:rsidR="008520A8"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профессиональной деятельности</w:t>
      </w:r>
    </w:p>
    <w:p w:rsidR="00BC7162" w:rsidRPr="001904D6" w:rsidRDefault="00BC7162" w:rsidP="00BC7162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Публикации в научно-методических сборниках:</w:t>
      </w:r>
    </w:p>
    <w:p w:rsidR="00BC7162" w:rsidRPr="001904D6" w:rsidRDefault="00BC7162" w:rsidP="00BC7162">
      <w:pPr>
        <w:spacing w:before="0" w:beforeAutospacing="0" w:after="0" w:afterAutospacing="0" w:line="360" w:lineRule="auto"/>
        <w:ind w:firstLine="709"/>
        <w:jc w:val="both"/>
        <w:rPr>
          <w:rFonts w:eastAsia="Calibri" w:cstheme="minorHAnsi"/>
          <w:sz w:val="24"/>
          <w:szCs w:val="24"/>
          <w:lang w:val="ru-RU"/>
        </w:rPr>
      </w:pPr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Публикация  в </w:t>
      </w:r>
      <w:r w:rsidRPr="001904D6">
        <w:rPr>
          <w:rFonts w:eastAsia="Calibri" w:cstheme="minorHAnsi"/>
          <w:sz w:val="24"/>
          <w:szCs w:val="24"/>
          <w:lang w:val="ru-RU"/>
        </w:rPr>
        <w:t>научном сборнике Августовской педагогической конференции работников и организаторов образования города Таганрога – 2022 «Служба ранней помощи в дошкольном учреждении» Назаренко Н.С., Безус Г.А.;</w:t>
      </w:r>
    </w:p>
    <w:p w:rsidR="00BC7162" w:rsidRPr="001904D6" w:rsidRDefault="00BC7162" w:rsidP="00BC716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Публикация  в </w:t>
      </w:r>
      <w:r w:rsidRPr="001904D6">
        <w:rPr>
          <w:rFonts w:eastAsia="Calibri" w:cstheme="minorHAnsi"/>
          <w:sz w:val="24"/>
          <w:szCs w:val="24"/>
          <w:lang w:val="ru-RU"/>
        </w:rPr>
        <w:t>научном сборнике</w:t>
      </w:r>
      <w:r w:rsidRPr="001904D6">
        <w:rPr>
          <w:rFonts w:eastAsia="Times New Roman" w:cstheme="minorHAnsi"/>
          <w:sz w:val="24"/>
          <w:szCs w:val="24"/>
          <w:lang w:val="ru-RU"/>
        </w:rPr>
        <w:t xml:space="preserve">  научн</w:t>
      </w:r>
      <w:proofErr w:type="gramStart"/>
      <w:r w:rsidRPr="001904D6">
        <w:rPr>
          <w:rFonts w:eastAsia="Times New Roman" w:cstheme="minorHAnsi"/>
          <w:sz w:val="24"/>
          <w:szCs w:val="24"/>
          <w:lang w:val="ru-RU"/>
        </w:rPr>
        <w:t>о-</w:t>
      </w:r>
      <w:proofErr w:type="gramEnd"/>
      <w:r w:rsidRPr="001904D6">
        <w:rPr>
          <w:rFonts w:eastAsia="Times New Roman" w:cstheme="minorHAnsi"/>
          <w:sz w:val="24"/>
          <w:szCs w:val="24"/>
          <w:lang w:val="ru-RU"/>
        </w:rPr>
        <w:t xml:space="preserve"> практической конференции </w:t>
      </w:r>
      <w:r w:rsidRPr="001904D6">
        <w:rPr>
          <w:rFonts w:eastAsia="Times New Roman" w:cstheme="minorHAnsi"/>
          <w:sz w:val="24"/>
          <w:szCs w:val="24"/>
        </w:rPr>
        <w:t>I</w:t>
      </w:r>
      <w:r w:rsidRPr="001904D6">
        <w:rPr>
          <w:rFonts w:eastAsia="Times New Roman" w:cstheme="minorHAnsi"/>
          <w:sz w:val="24"/>
          <w:szCs w:val="24"/>
          <w:lang w:val="ru-RU"/>
        </w:rPr>
        <w:t>Х Всероссийская Ярмарка социально-педагогических  инноваций 2022 «Театральна деятельность как средство социализации детей старшего дошкольного возраста» Петренко Т.А.;</w:t>
      </w:r>
    </w:p>
    <w:p w:rsidR="00BC7162" w:rsidRPr="001904D6" w:rsidRDefault="00BC7162" w:rsidP="00BC716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  <w:t>инновационный стендовый доклад «Духовно – нравственное развитие дошкольника как основа патриотического воспитания»</w:t>
      </w:r>
      <w:r w:rsidRPr="001904D6">
        <w:rPr>
          <w:rFonts w:eastAsia="Times New Roman" w:cstheme="minorHAnsi"/>
          <w:sz w:val="24"/>
          <w:szCs w:val="24"/>
          <w:lang w:val="ru-RU"/>
        </w:rPr>
        <w:t xml:space="preserve"> </w:t>
      </w:r>
      <w:proofErr w:type="gramStart"/>
      <w:r w:rsidRPr="001904D6">
        <w:rPr>
          <w:rFonts w:eastAsia="Times New Roman" w:cstheme="minorHAnsi"/>
          <w:sz w:val="24"/>
          <w:szCs w:val="24"/>
        </w:rPr>
        <w:t>I</w:t>
      </w:r>
      <w:proofErr w:type="gramEnd"/>
      <w:r w:rsidRPr="001904D6">
        <w:rPr>
          <w:rFonts w:eastAsia="Times New Roman" w:cstheme="minorHAnsi"/>
          <w:sz w:val="24"/>
          <w:szCs w:val="24"/>
          <w:lang w:val="ru-RU"/>
        </w:rPr>
        <w:t xml:space="preserve">Х Всероссийская Ярмарка социально-педагогических  инноваций 2022 Петренко Т.А., </w:t>
      </w:r>
      <w:proofErr w:type="spellStart"/>
      <w:r w:rsidRPr="001904D6">
        <w:rPr>
          <w:rFonts w:eastAsia="Times New Roman" w:cstheme="minorHAnsi"/>
          <w:sz w:val="24"/>
          <w:szCs w:val="24"/>
          <w:lang w:val="ru-RU"/>
        </w:rPr>
        <w:t>Шавикова</w:t>
      </w:r>
      <w:proofErr w:type="spellEnd"/>
      <w:r w:rsidRPr="001904D6">
        <w:rPr>
          <w:rFonts w:eastAsia="Times New Roman" w:cstheme="minorHAnsi"/>
          <w:sz w:val="24"/>
          <w:szCs w:val="24"/>
          <w:lang w:val="ru-RU"/>
        </w:rPr>
        <w:t xml:space="preserve"> Н.Ю., </w:t>
      </w:r>
      <w:proofErr w:type="spellStart"/>
      <w:r w:rsidRPr="001904D6">
        <w:rPr>
          <w:rFonts w:eastAsia="Times New Roman" w:cstheme="minorHAnsi"/>
          <w:sz w:val="24"/>
          <w:szCs w:val="24"/>
          <w:lang w:val="ru-RU"/>
        </w:rPr>
        <w:t>Мирющенко</w:t>
      </w:r>
      <w:proofErr w:type="spellEnd"/>
      <w:r w:rsidRPr="001904D6">
        <w:rPr>
          <w:rFonts w:eastAsia="Times New Roman" w:cstheme="minorHAnsi"/>
          <w:sz w:val="24"/>
          <w:szCs w:val="24"/>
          <w:lang w:val="ru-RU"/>
        </w:rPr>
        <w:t xml:space="preserve"> Е.Г.</w:t>
      </w:r>
    </w:p>
    <w:p w:rsidR="00BC7162" w:rsidRPr="001904D6" w:rsidRDefault="00BC7162" w:rsidP="00BC7162">
      <w:pPr>
        <w:pStyle w:val="a5"/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</w:pPr>
      <w:r w:rsidRPr="001904D6">
        <w:rPr>
          <w:rFonts w:cstheme="minorHAnsi"/>
          <w:b/>
          <w:bCs/>
          <w:iCs/>
          <w:sz w:val="24"/>
          <w:szCs w:val="24"/>
          <w:lang w:val="ru-RU"/>
        </w:rPr>
        <w:t>Публикации в электронных СМИ (интернет-ресурсы):</w:t>
      </w:r>
    </w:p>
    <w:p w:rsidR="00BC7162" w:rsidRPr="001904D6" w:rsidRDefault="00BC7162" w:rsidP="00BC7162">
      <w:pPr>
        <w:spacing w:before="0" w:beforeAutospacing="0" w:after="0" w:afterAutospacing="0" w:line="360" w:lineRule="auto"/>
        <w:ind w:firstLine="426"/>
        <w:jc w:val="both"/>
        <w:rPr>
          <w:rFonts w:cstheme="minorHAnsi"/>
          <w:sz w:val="24"/>
          <w:szCs w:val="24"/>
          <w:lang w:val="ru-RU"/>
        </w:rPr>
      </w:pPr>
      <w:r w:rsidRPr="001904D6">
        <w:rPr>
          <w:rFonts w:cstheme="minorHAnsi"/>
          <w:sz w:val="24"/>
          <w:szCs w:val="24"/>
          <w:lang w:val="ru-RU"/>
        </w:rPr>
        <w:t xml:space="preserve">- «Использование дидактических игр в коррекционно-развивающей работе для детей старшего возраста с ТНР», Петросян О.В. - образовательный проект </w:t>
      </w:r>
      <w:r w:rsidRPr="001904D6">
        <w:rPr>
          <w:rFonts w:eastAsia="Times New Roman" w:cstheme="minorHAnsi"/>
          <w:sz w:val="24"/>
          <w:szCs w:val="24"/>
          <w:lang w:val="ru-RU"/>
        </w:rPr>
        <w:t>«</w:t>
      </w:r>
      <w:proofErr w:type="spellStart"/>
      <w:r w:rsidRPr="001904D6">
        <w:rPr>
          <w:rFonts w:cstheme="minorHAnsi"/>
          <w:sz w:val="24"/>
          <w:szCs w:val="24"/>
          <w:lang w:val="ru-RU"/>
        </w:rPr>
        <w:t>Маам</w:t>
      </w:r>
      <w:proofErr w:type="spellEnd"/>
      <w:r w:rsidRPr="001904D6">
        <w:rPr>
          <w:rFonts w:cstheme="minorHAnsi"/>
          <w:sz w:val="24"/>
          <w:szCs w:val="24"/>
          <w:lang w:val="ru-RU"/>
        </w:rPr>
        <w:t>.</w:t>
      </w:r>
      <w:proofErr w:type="spellStart"/>
      <w:r w:rsidRPr="001904D6">
        <w:rPr>
          <w:rFonts w:cstheme="minorHAnsi"/>
          <w:sz w:val="24"/>
          <w:szCs w:val="24"/>
        </w:rPr>
        <w:t>ru</w:t>
      </w:r>
      <w:proofErr w:type="spellEnd"/>
      <w:r w:rsidRPr="001904D6">
        <w:rPr>
          <w:rFonts w:eastAsia="Times New Roman" w:cstheme="minorHAnsi"/>
          <w:sz w:val="24"/>
          <w:szCs w:val="24"/>
          <w:lang w:val="ru-RU"/>
        </w:rPr>
        <w:t>»</w:t>
      </w:r>
      <w:r w:rsidRPr="001904D6">
        <w:rPr>
          <w:rFonts w:cstheme="minorHAnsi"/>
          <w:sz w:val="24"/>
          <w:szCs w:val="24"/>
          <w:lang w:val="ru-RU"/>
        </w:rPr>
        <w:t>,  свидетельство;</w:t>
      </w:r>
    </w:p>
    <w:p w:rsidR="00BC7162" w:rsidRPr="001904D6" w:rsidRDefault="00BC7162" w:rsidP="00BC7162">
      <w:pPr>
        <w:spacing w:before="0" w:beforeAutospacing="0" w:after="0" w:afterAutospacing="0" w:line="360" w:lineRule="auto"/>
        <w:ind w:firstLine="426"/>
        <w:jc w:val="both"/>
        <w:rPr>
          <w:rFonts w:cstheme="minorHAnsi"/>
          <w:sz w:val="24"/>
          <w:szCs w:val="24"/>
          <w:lang w:val="ru-RU"/>
        </w:rPr>
      </w:pPr>
      <w:r w:rsidRPr="001904D6">
        <w:rPr>
          <w:rFonts w:cstheme="minorHAnsi"/>
          <w:sz w:val="24"/>
          <w:szCs w:val="24"/>
          <w:lang w:val="ru-RU"/>
        </w:rPr>
        <w:t xml:space="preserve">- «Речевое развитие детей дошкольном </w:t>
      </w:r>
      <w:proofErr w:type="gramStart"/>
      <w:r w:rsidRPr="001904D6">
        <w:rPr>
          <w:rFonts w:cstheme="minorHAnsi"/>
          <w:sz w:val="24"/>
          <w:szCs w:val="24"/>
          <w:lang w:val="ru-RU"/>
        </w:rPr>
        <w:t>возрасте</w:t>
      </w:r>
      <w:proofErr w:type="gramEnd"/>
      <w:r w:rsidRPr="001904D6">
        <w:rPr>
          <w:rFonts w:cstheme="minorHAnsi"/>
          <w:sz w:val="24"/>
          <w:szCs w:val="24"/>
          <w:lang w:val="ru-RU"/>
        </w:rPr>
        <w:t xml:space="preserve"> средствами дидактических игр», Ревякина-Дорофеева Н.А. – Всероссийское издание «Портал педагога», свидетельство;</w:t>
      </w:r>
    </w:p>
    <w:p w:rsidR="00BC7162" w:rsidRPr="001904D6" w:rsidRDefault="00BC7162" w:rsidP="00BC7162">
      <w:pPr>
        <w:spacing w:before="0" w:beforeAutospacing="0" w:after="0" w:afterAutospacing="0" w:line="360" w:lineRule="auto"/>
        <w:ind w:firstLine="426"/>
        <w:jc w:val="both"/>
        <w:rPr>
          <w:rFonts w:cstheme="minorHAnsi"/>
          <w:sz w:val="24"/>
          <w:szCs w:val="24"/>
          <w:lang w:val="ru-RU"/>
        </w:rPr>
      </w:pPr>
      <w:r w:rsidRPr="001904D6">
        <w:rPr>
          <w:rFonts w:cstheme="minorHAnsi"/>
          <w:sz w:val="24"/>
          <w:szCs w:val="24"/>
          <w:lang w:val="ru-RU"/>
        </w:rPr>
        <w:t>- «Развитие творческих способностей дошкольников», Ревякина-Дорофеева Н.А. – Академия Развития Творчество «Ар</w:t>
      </w:r>
      <w:proofErr w:type="gramStart"/>
      <w:r w:rsidRPr="001904D6">
        <w:rPr>
          <w:rFonts w:cstheme="minorHAnsi"/>
          <w:sz w:val="24"/>
          <w:szCs w:val="24"/>
          <w:lang w:val="ru-RU"/>
        </w:rPr>
        <w:t>т-</w:t>
      </w:r>
      <w:proofErr w:type="gramEnd"/>
      <w:r w:rsidRPr="001904D6">
        <w:rPr>
          <w:rFonts w:cstheme="minorHAnsi"/>
          <w:sz w:val="24"/>
          <w:szCs w:val="24"/>
          <w:lang w:val="ru-RU"/>
        </w:rPr>
        <w:t xml:space="preserve"> талант»;</w:t>
      </w:r>
    </w:p>
    <w:p w:rsidR="00BC7162" w:rsidRPr="001904D6" w:rsidRDefault="00BC7162" w:rsidP="00BC7162">
      <w:pPr>
        <w:spacing w:before="0" w:beforeAutospacing="0" w:after="0" w:afterAutospacing="0" w:line="360" w:lineRule="auto"/>
        <w:ind w:firstLine="426"/>
        <w:jc w:val="both"/>
        <w:rPr>
          <w:rFonts w:cstheme="minorHAnsi"/>
          <w:sz w:val="24"/>
          <w:szCs w:val="24"/>
          <w:lang w:val="ru-RU"/>
        </w:rPr>
      </w:pPr>
      <w:r w:rsidRPr="001904D6">
        <w:rPr>
          <w:rFonts w:cstheme="minorHAnsi"/>
          <w:sz w:val="24"/>
          <w:szCs w:val="24"/>
          <w:lang w:val="ru-RU"/>
        </w:rPr>
        <w:t>- «Развитие творческих способностей дошкольников», Ревякина-Дорофеева Н.А. – Академия Развития Творчество «Арт-талант»;</w:t>
      </w:r>
    </w:p>
    <w:p w:rsidR="00BC7162" w:rsidRPr="001904D6" w:rsidRDefault="00BC7162" w:rsidP="00BC7162">
      <w:pPr>
        <w:spacing w:before="0" w:beforeAutospacing="0" w:after="0" w:afterAutospacing="0" w:line="360" w:lineRule="auto"/>
        <w:ind w:firstLine="426"/>
        <w:jc w:val="both"/>
        <w:rPr>
          <w:rFonts w:cstheme="minorHAnsi"/>
          <w:sz w:val="24"/>
          <w:szCs w:val="24"/>
          <w:lang w:val="ru-RU"/>
        </w:rPr>
      </w:pPr>
      <w:r w:rsidRPr="001904D6">
        <w:rPr>
          <w:rFonts w:cstheme="minorHAnsi"/>
          <w:sz w:val="24"/>
          <w:szCs w:val="24"/>
          <w:lang w:val="ru-RU"/>
        </w:rPr>
        <w:t>- «Как  влияет развитие мелкой моторики рук на развитие речи ребенка» Игнатчик Н.Н. сборник статей «Педагогика и образование» образовательный портал «Солнечный свет»;</w:t>
      </w:r>
    </w:p>
    <w:p w:rsidR="00BC7162" w:rsidRPr="001904D6" w:rsidRDefault="00BC7162" w:rsidP="00BC7162">
      <w:pPr>
        <w:spacing w:before="0" w:beforeAutospacing="0" w:after="0" w:afterAutospacing="0" w:line="360" w:lineRule="auto"/>
        <w:ind w:firstLine="426"/>
        <w:jc w:val="both"/>
        <w:rPr>
          <w:rFonts w:cstheme="minorHAnsi"/>
          <w:sz w:val="24"/>
          <w:szCs w:val="24"/>
          <w:lang w:val="ru-RU"/>
        </w:rPr>
      </w:pPr>
      <w:r w:rsidRPr="001904D6">
        <w:rPr>
          <w:rFonts w:cstheme="minorHAnsi"/>
          <w:sz w:val="24"/>
          <w:szCs w:val="24"/>
          <w:lang w:val="ru-RU"/>
        </w:rPr>
        <w:t>- «Методы обучения грамоте», Ревякина-Дорофеева Н.А. – Всероссийское издание «Портал педагога», свидетельство;</w:t>
      </w:r>
    </w:p>
    <w:p w:rsidR="00CD5BD7" w:rsidRDefault="00BC7162" w:rsidP="00BC7162">
      <w:pPr>
        <w:spacing w:before="0" w:beforeAutospacing="0" w:after="0" w:afterAutospacing="0" w:line="360" w:lineRule="auto"/>
        <w:ind w:firstLine="426"/>
        <w:jc w:val="both"/>
        <w:rPr>
          <w:rFonts w:cstheme="minorHAnsi"/>
          <w:sz w:val="24"/>
          <w:szCs w:val="24"/>
          <w:lang w:val="ru-RU"/>
        </w:rPr>
      </w:pPr>
      <w:r w:rsidRPr="001904D6">
        <w:rPr>
          <w:rFonts w:cstheme="minorHAnsi"/>
          <w:sz w:val="24"/>
          <w:szCs w:val="24"/>
          <w:lang w:val="ru-RU"/>
        </w:rPr>
        <w:lastRenderedPageBreak/>
        <w:t>- «Консультация для родителей закрепление темы «Овощи и фрукты»</w:t>
      </w:r>
      <w:r w:rsidR="00CD5BD7">
        <w:rPr>
          <w:rFonts w:cstheme="minorHAnsi"/>
          <w:sz w:val="24"/>
          <w:szCs w:val="24"/>
          <w:lang w:val="ru-RU"/>
        </w:rPr>
        <w:t>,</w:t>
      </w:r>
      <w:r w:rsidRPr="001904D6">
        <w:rPr>
          <w:rFonts w:cstheme="minorHAnsi"/>
          <w:sz w:val="24"/>
          <w:szCs w:val="24"/>
          <w:lang w:val="ru-RU"/>
        </w:rPr>
        <w:t xml:space="preserve"> Мирошниченко В.В.- сборник статей «Педагогика и образование» образовательный портал «Солнечный свет»</w:t>
      </w:r>
      <w:r w:rsidR="00CD5BD7">
        <w:rPr>
          <w:rFonts w:cstheme="minorHAnsi"/>
          <w:sz w:val="24"/>
          <w:szCs w:val="24"/>
          <w:lang w:val="ru-RU"/>
        </w:rPr>
        <w:t>;</w:t>
      </w:r>
    </w:p>
    <w:p w:rsidR="00BC7162" w:rsidRPr="001904D6" w:rsidRDefault="00CD5BD7" w:rsidP="00BC7162">
      <w:pPr>
        <w:spacing w:before="0" w:beforeAutospacing="0" w:after="0" w:afterAutospacing="0" w:line="360" w:lineRule="auto"/>
        <w:ind w:firstLine="426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CD5BD7">
        <w:rPr>
          <w:rFonts w:cstheme="minorHAnsi"/>
          <w:sz w:val="24"/>
          <w:szCs w:val="24"/>
          <w:lang w:val="ru-RU"/>
        </w:rPr>
        <w:t>К</w:t>
      </w:r>
      <w:r w:rsidRPr="00CD5BD7">
        <w:rPr>
          <w:rFonts w:ascii="Times New Roman" w:hAnsi="Times New Roman" w:cs="Times New Roman"/>
          <w:sz w:val="24"/>
          <w:szCs w:val="24"/>
          <w:lang w:val="ru-RU"/>
        </w:rPr>
        <w:t>онсультацию для родителей по лекси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D5BD7">
        <w:rPr>
          <w:rFonts w:ascii="Times New Roman" w:hAnsi="Times New Roman" w:cs="Times New Roman"/>
          <w:sz w:val="24"/>
          <w:szCs w:val="24"/>
          <w:lang w:val="ru-RU"/>
        </w:rPr>
        <w:t>еской теме « Транспорт»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D5BD7">
        <w:rPr>
          <w:rFonts w:cstheme="minorHAnsi"/>
          <w:sz w:val="24"/>
          <w:szCs w:val="24"/>
          <w:lang w:val="ru-RU"/>
        </w:rPr>
        <w:t xml:space="preserve"> </w:t>
      </w:r>
      <w:r w:rsidRPr="001904D6">
        <w:rPr>
          <w:rFonts w:cstheme="minorHAnsi"/>
          <w:sz w:val="24"/>
          <w:szCs w:val="24"/>
          <w:lang w:val="ru-RU"/>
        </w:rPr>
        <w:t>Мирошниченко В.В.</w:t>
      </w:r>
      <w:r w:rsidRPr="00CD5BD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904D6">
        <w:rPr>
          <w:rFonts w:cstheme="minorHAnsi"/>
          <w:sz w:val="24"/>
          <w:szCs w:val="24"/>
          <w:lang w:val="ru-RU"/>
        </w:rPr>
        <w:t>Академия Развития Творчество «Ар</w:t>
      </w:r>
      <w:proofErr w:type="gramStart"/>
      <w:r w:rsidRPr="001904D6">
        <w:rPr>
          <w:rFonts w:cstheme="minorHAnsi"/>
          <w:sz w:val="24"/>
          <w:szCs w:val="24"/>
          <w:lang w:val="ru-RU"/>
        </w:rPr>
        <w:t>т-</w:t>
      </w:r>
      <w:proofErr w:type="gramEnd"/>
      <w:r w:rsidRPr="001904D6">
        <w:rPr>
          <w:rFonts w:cstheme="minorHAnsi"/>
          <w:sz w:val="24"/>
          <w:szCs w:val="24"/>
          <w:lang w:val="ru-RU"/>
        </w:rPr>
        <w:t xml:space="preserve"> талант»</w:t>
      </w:r>
      <w:r w:rsidR="00BC7162" w:rsidRPr="001904D6">
        <w:rPr>
          <w:rFonts w:cstheme="minorHAnsi"/>
          <w:sz w:val="24"/>
          <w:szCs w:val="24"/>
          <w:lang w:val="ru-RU"/>
        </w:rPr>
        <w:t>.</w:t>
      </w:r>
    </w:p>
    <w:p w:rsidR="00037588" w:rsidRDefault="008520A8" w:rsidP="002C4242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В научной и экспериментальной деятельности</w:t>
      </w:r>
      <w:r w:rsidR="00037588">
        <w:rPr>
          <w:rFonts w:cstheme="minorHAnsi"/>
          <w:b/>
          <w:bCs/>
          <w:color w:val="000000"/>
          <w:sz w:val="24"/>
          <w:szCs w:val="24"/>
          <w:lang w:val="ru-RU"/>
        </w:rPr>
        <w:t>:</w:t>
      </w:r>
    </w:p>
    <w:p w:rsidR="00792F57" w:rsidRDefault="00037588" w:rsidP="002C424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="008520A8"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Pr="00037588">
        <w:rPr>
          <w:rFonts w:cstheme="minorHAnsi"/>
          <w:bCs/>
          <w:color w:val="000000"/>
          <w:sz w:val="24"/>
          <w:szCs w:val="24"/>
          <w:lang w:val="ru-RU"/>
        </w:rPr>
        <w:t>Выступление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 xml:space="preserve">учителя-логопеда с докладом </w:t>
      </w:r>
      <w:r w:rsidR="00003A63" w:rsidRPr="00003A63">
        <w:rPr>
          <w:rFonts w:ascii="Times New Roman" w:eastAsia="Calibri" w:hAnsi="Times New Roman" w:cs="Times New Roman"/>
          <w:sz w:val="24"/>
          <w:szCs w:val="24"/>
          <w:lang w:val="ru-RU"/>
        </w:rPr>
        <w:t>«Элементы театральной деятельности в коррекционно-развивающей работе учителя–логопеда»</w:t>
      </w:r>
      <w:r w:rsidR="00792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92F57" w:rsidRPr="00792F57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="00792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03A63"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92F57" w:rsidRPr="00792F57">
        <w:rPr>
          <w:rFonts w:ascii="Times New Roman" w:hAnsi="Times New Roman" w:cs="Times New Roman"/>
          <w:sz w:val="24"/>
          <w:szCs w:val="24"/>
          <w:lang w:val="ru-RU"/>
        </w:rPr>
        <w:t>городско</w:t>
      </w:r>
      <w:r w:rsidR="00792F5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92F57" w:rsidRPr="00792F57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</w:t>
      </w:r>
      <w:r w:rsidR="00792F5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92F57" w:rsidRPr="00792F57">
        <w:rPr>
          <w:rFonts w:ascii="Times New Roman" w:hAnsi="Times New Roman" w:cs="Times New Roman"/>
          <w:sz w:val="24"/>
          <w:szCs w:val="24"/>
          <w:lang w:val="ru-RU"/>
        </w:rPr>
        <w:t xml:space="preserve"> объединени</w:t>
      </w:r>
      <w:r w:rsidR="00792F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92F57" w:rsidRPr="00792F57">
        <w:rPr>
          <w:rFonts w:ascii="Times New Roman" w:hAnsi="Times New Roman" w:cs="Times New Roman"/>
          <w:sz w:val="24"/>
          <w:szCs w:val="24"/>
          <w:lang w:val="ru-RU"/>
        </w:rPr>
        <w:t xml:space="preserve"> учителей-логопедов (учителей-дефектологов) образовательных организаций «Театрализованная деятельность  в работе учителя-логопеда и учителя-дефектолога» </w:t>
      </w:r>
      <w:r w:rsidR="00792F57"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="00792F57" w:rsidRPr="00792F57">
        <w:rPr>
          <w:rFonts w:ascii="Times New Roman" w:hAnsi="Times New Roman" w:cs="Times New Roman"/>
          <w:sz w:val="24"/>
          <w:szCs w:val="24"/>
          <w:lang w:val="ru-RU"/>
        </w:rPr>
        <w:t xml:space="preserve">риказ  Управления образования </w:t>
      </w:r>
      <w:proofErr w:type="gramStart"/>
      <w:r w:rsidR="00792F57" w:rsidRPr="00792F5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792F57" w:rsidRPr="00792F57">
        <w:rPr>
          <w:rFonts w:ascii="Times New Roman" w:hAnsi="Times New Roman" w:cs="Times New Roman"/>
          <w:sz w:val="24"/>
          <w:szCs w:val="24"/>
          <w:lang w:val="ru-RU"/>
        </w:rPr>
        <w:t>. Таганрога</w:t>
      </w:r>
      <w:r w:rsidR="00A9273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792F57" w:rsidRPr="00792F57">
        <w:rPr>
          <w:rFonts w:ascii="Times New Roman" w:hAnsi="Times New Roman" w:cs="Times New Roman"/>
          <w:sz w:val="24"/>
          <w:szCs w:val="24"/>
          <w:lang w:val="ru-RU"/>
        </w:rPr>
        <w:t xml:space="preserve">  № 1099 от 13.09.2022г</w:t>
      </w:r>
      <w:r w:rsidR="00792F57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792F57" w:rsidRPr="00792F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7588" w:rsidRPr="00037588" w:rsidRDefault="00037588" w:rsidP="00037588">
      <w:pPr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Участие </w:t>
      </w:r>
      <w:r w:rsidRPr="000375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педагогов  МБДОУ д/с № 43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r w:rsidRPr="000375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семинар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0375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-практикум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0375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на тему </w:t>
      </w:r>
      <w:r w:rsidRPr="000375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«Развитие познавательных процессов детей дошкольного возраста через использование </w:t>
      </w:r>
      <w:r w:rsidRPr="00037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375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дидактических игр»  </w:t>
      </w:r>
      <w:r w:rsidRPr="000375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участием учителя-дефектолога МБУ «ЦМППС»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42BE9" w:rsidRPr="00242BE9" w:rsidRDefault="00242BE9" w:rsidP="00242BE9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1904D6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Участие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 профессиональных </w:t>
      </w:r>
      <w:r w:rsidRPr="001904D6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конкурсах, акциях</w:t>
      </w:r>
    </w:p>
    <w:p w:rsidR="00242BE9" w:rsidRPr="001904D6" w:rsidRDefault="00242BE9" w:rsidP="00242BE9">
      <w:pPr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 xml:space="preserve">Участие </w:t>
      </w:r>
      <w:r w:rsidRPr="001904D6">
        <w:rPr>
          <w:rFonts w:eastAsia="Times New Roman" w:cstheme="minorHAnsi"/>
          <w:b/>
          <w:sz w:val="24"/>
          <w:szCs w:val="24"/>
          <w:lang w:val="ru-RU"/>
        </w:rPr>
        <w:t>на муниципальном уровне:</w:t>
      </w:r>
    </w:p>
    <w:p w:rsidR="00242BE9" w:rsidRPr="001904D6" w:rsidRDefault="00242BE9" w:rsidP="00242BE9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</w:t>
      </w:r>
      <w:r w:rsidRPr="001904D6">
        <w:rPr>
          <w:rFonts w:eastAsia="Times New Roman" w:cstheme="minorHAnsi"/>
          <w:color w:val="000000"/>
          <w:sz w:val="24"/>
          <w:szCs w:val="24"/>
          <w:lang w:eastAsia="ru-RU"/>
        </w:rPr>
        <w:t>IX</w:t>
      </w:r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открытый городской конкурс патриотической песни «О героях былых времен». Диплом участника</w:t>
      </w:r>
      <w:r w:rsidR="00FA4172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(6 участников)</w:t>
      </w:r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>;</w:t>
      </w:r>
    </w:p>
    <w:p w:rsidR="00242BE9" w:rsidRPr="001904D6" w:rsidRDefault="00242BE9" w:rsidP="00242BE9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</w:t>
      </w:r>
      <w:r w:rsidR="00DD41C7">
        <w:rPr>
          <w:rFonts w:eastAsia="Times New Roman" w:cstheme="minorHAnsi"/>
          <w:color w:val="000000"/>
          <w:sz w:val="24"/>
          <w:szCs w:val="24"/>
          <w:lang w:val="ru-RU" w:eastAsia="ru-RU"/>
        </w:rPr>
        <w:t>Г</w:t>
      </w:r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ородской фотоконкурс «Славный Таганрог» </w:t>
      </w:r>
      <w:proofErr w:type="gramStart"/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>посвященном</w:t>
      </w:r>
      <w:proofErr w:type="gramEnd"/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324-й годовщине со дня основания города Таганрога. Диплом участника;</w:t>
      </w:r>
    </w:p>
    <w:p w:rsidR="00DD41C7" w:rsidRDefault="00242BE9" w:rsidP="00242BE9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</w:t>
      </w:r>
      <w:r w:rsidR="00DD41C7">
        <w:rPr>
          <w:rFonts w:eastAsia="Times New Roman" w:cstheme="minorHAnsi"/>
          <w:color w:val="000000"/>
          <w:sz w:val="24"/>
          <w:szCs w:val="24"/>
          <w:lang w:val="ru-RU" w:eastAsia="ru-RU"/>
        </w:rPr>
        <w:t>Г</w:t>
      </w:r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ородской конкурс социальных рекламных проектов «Я - </w:t>
      </w:r>
      <w:proofErr w:type="gramStart"/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>За</w:t>
      </w:r>
      <w:proofErr w:type="gramEnd"/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! Здоровый образ жизни». Диплом </w:t>
      </w:r>
      <w:r w:rsidRPr="001904D6">
        <w:rPr>
          <w:rFonts w:eastAsia="Times New Roman" w:cstheme="minorHAnsi"/>
          <w:color w:val="000000"/>
          <w:sz w:val="24"/>
          <w:szCs w:val="24"/>
          <w:lang w:eastAsia="ru-RU"/>
        </w:rPr>
        <w:t>III</w:t>
      </w:r>
      <w:r w:rsidRPr="001904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место</w:t>
      </w:r>
      <w:r w:rsidR="00DD41C7">
        <w:rPr>
          <w:rFonts w:eastAsia="Times New Roman" w:cstheme="minorHAnsi"/>
          <w:color w:val="000000"/>
          <w:sz w:val="24"/>
          <w:szCs w:val="24"/>
          <w:lang w:val="ru-RU" w:eastAsia="ru-RU"/>
        </w:rPr>
        <w:t>;</w:t>
      </w:r>
    </w:p>
    <w:p w:rsidR="00DD41C7" w:rsidRPr="00DD41C7" w:rsidRDefault="00DD41C7" w:rsidP="00242BE9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C7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</w:t>
      </w:r>
      <w:r w:rsidRPr="00DD41C7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открытый творческий конкурс рукотворной буквы «Необычная буква», посвященного году педагога и наставника и приуроченному к 90-летию </w:t>
      </w:r>
      <w:r w:rsidRPr="00AD1A81">
        <w:rPr>
          <w:rFonts w:ascii="Times New Roman" w:hAnsi="Times New Roman" w:cs="Times New Roman"/>
          <w:sz w:val="24"/>
          <w:szCs w:val="24"/>
          <w:lang w:val="ru-RU"/>
        </w:rPr>
        <w:t xml:space="preserve">ЦГДБ имени М. Горького. </w:t>
      </w:r>
      <w:r w:rsidRPr="00DD41C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D1A81">
        <w:rPr>
          <w:rFonts w:ascii="Times New Roman" w:hAnsi="Times New Roman" w:cs="Times New Roman"/>
          <w:sz w:val="24"/>
          <w:szCs w:val="24"/>
          <w:lang w:val="ru-RU"/>
        </w:rPr>
        <w:t>иплом участника</w:t>
      </w:r>
      <w:r w:rsidR="00FA4172">
        <w:rPr>
          <w:rFonts w:ascii="Times New Roman" w:hAnsi="Times New Roman" w:cs="Times New Roman"/>
          <w:sz w:val="24"/>
          <w:szCs w:val="24"/>
          <w:lang w:val="ru-RU"/>
        </w:rPr>
        <w:t xml:space="preserve"> (2 участника)</w:t>
      </w:r>
      <w:r w:rsidR="00E54A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2BE9" w:rsidRPr="001904D6" w:rsidRDefault="00242BE9" w:rsidP="00242BE9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>Участие на региональном уровне:</w:t>
      </w:r>
    </w:p>
    <w:p w:rsidR="00242BE9" w:rsidRPr="001904D6" w:rsidRDefault="00242BE9" w:rsidP="00242BE9">
      <w:pPr>
        <w:spacing w:before="0" w:beforeAutospacing="0" w:after="0" w:afterAutospacing="0" w:line="360" w:lineRule="auto"/>
        <w:ind w:firstLine="709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1904D6">
        <w:rPr>
          <w:rFonts w:cstheme="minorHAnsi"/>
          <w:sz w:val="24"/>
          <w:szCs w:val="24"/>
          <w:lang w:val="ru-RU"/>
        </w:rPr>
        <w:t xml:space="preserve">- </w:t>
      </w:r>
      <w:r w:rsidRPr="001904D6">
        <w:rPr>
          <w:rStyle w:val="markedcontent"/>
          <w:rFonts w:cstheme="minorHAnsi"/>
          <w:sz w:val="24"/>
          <w:szCs w:val="24"/>
          <w:lang w:val="ru-RU"/>
        </w:rPr>
        <w:t>Областная  экологическая акция «День леса» в рамках Общероссийских Дней защиты от экологической опасности. Сертификат;</w:t>
      </w:r>
    </w:p>
    <w:p w:rsidR="00242BE9" w:rsidRPr="001904D6" w:rsidRDefault="00242BE9" w:rsidP="00242BE9">
      <w:pPr>
        <w:spacing w:before="0" w:beforeAutospacing="0" w:after="0" w:afterAutospacing="0" w:line="360" w:lineRule="auto"/>
        <w:ind w:firstLine="709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1904D6">
        <w:rPr>
          <w:rStyle w:val="markedcontent"/>
          <w:rFonts w:cstheme="minorHAnsi"/>
          <w:sz w:val="24"/>
          <w:szCs w:val="24"/>
          <w:lang w:val="ru-RU"/>
        </w:rPr>
        <w:t>- Областной конкурс минутных видеороликов «Родная Донская земля, ты в сердце моем навсегда», посвященном 85-летию со дня основания Ростовской области. Сертификат.</w:t>
      </w:r>
    </w:p>
    <w:p w:rsidR="00242BE9" w:rsidRPr="001904D6" w:rsidRDefault="00242BE9" w:rsidP="00242BE9">
      <w:pPr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1904D6">
        <w:rPr>
          <w:rFonts w:eastAsia="Times New Roman" w:cstheme="minorHAnsi"/>
          <w:b/>
          <w:bCs/>
          <w:sz w:val="24"/>
          <w:szCs w:val="24"/>
          <w:lang w:val="ru-RU" w:eastAsia="ru-RU"/>
        </w:rPr>
        <w:t xml:space="preserve">Участие </w:t>
      </w:r>
      <w:r w:rsidRPr="001904D6">
        <w:rPr>
          <w:rFonts w:eastAsia="Times New Roman" w:cstheme="minorHAnsi"/>
          <w:b/>
          <w:sz w:val="24"/>
          <w:szCs w:val="24"/>
          <w:lang w:val="ru-RU"/>
        </w:rPr>
        <w:t>на всероссийском уровне:</w:t>
      </w:r>
    </w:p>
    <w:p w:rsidR="00242BE9" w:rsidRPr="001904D6" w:rsidRDefault="00242BE9" w:rsidP="00242BE9">
      <w:pPr>
        <w:spacing w:before="0" w:beforeAutospacing="0" w:after="0" w:afterAutospacing="0" w:line="360" w:lineRule="auto"/>
        <w:ind w:firstLine="709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1904D6">
        <w:rPr>
          <w:rStyle w:val="markedcontent"/>
          <w:rFonts w:cstheme="minorHAnsi"/>
          <w:sz w:val="24"/>
          <w:szCs w:val="24"/>
          <w:lang w:val="ru-RU"/>
        </w:rPr>
        <w:t xml:space="preserve">- Всероссийский конкурс педагогического мастерства «2022 – год культурного наследия народов России». Диплом </w:t>
      </w:r>
      <w:r w:rsidRPr="001904D6">
        <w:rPr>
          <w:rStyle w:val="markedcontent"/>
          <w:rFonts w:cstheme="minorHAnsi"/>
          <w:sz w:val="24"/>
          <w:szCs w:val="24"/>
        </w:rPr>
        <w:t>II</w:t>
      </w:r>
      <w:r w:rsidRPr="001904D6">
        <w:rPr>
          <w:rStyle w:val="markedcontent"/>
          <w:rFonts w:cstheme="minorHAnsi"/>
          <w:sz w:val="24"/>
          <w:szCs w:val="24"/>
          <w:lang w:val="ru-RU"/>
        </w:rPr>
        <w:t xml:space="preserve"> степени;</w:t>
      </w:r>
    </w:p>
    <w:p w:rsidR="00242BE9" w:rsidRPr="001904D6" w:rsidRDefault="00242BE9" w:rsidP="008059EA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1904D6">
        <w:rPr>
          <w:rStyle w:val="markedcontent"/>
          <w:rFonts w:cstheme="minorHAnsi"/>
          <w:sz w:val="24"/>
          <w:szCs w:val="24"/>
          <w:lang w:val="ru-RU"/>
        </w:rPr>
        <w:lastRenderedPageBreak/>
        <w:t>- Всероссийский урок «</w:t>
      </w:r>
      <w:proofErr w:type="spellStart"/>
      <w:r w:rsidRPr="001904D6">
        <w:rPr>
          <w:rStyle w:val="markedcontent"/>
          <w:rFonts w:cstheme="minorHAnsi"/>
          <w:sz w:val="24"/>
          <w:szCs w:val="24"/>
          <w:lang w:val="ru-RU"/>
        </w:rPr>
        <w:t>Эколята</w:t>
      </w:r>
      <w:proofErr w:type="spellEnd"/>
      <w:r w:rsidRPr="001904D6">
        <w:rPr>
          <w:rStyle w:val="markedcontent"/>
          <w:rFonts w:cstheme="minorHAnsi"/>
          <w:sz w:val="24"/>
          <w:szCs w:val="24"/>
          <w:lang w:val="ru-RU"/>
        </w:rPr>
        <w:t xml:space="preserve"> – молодые защитники природы»</w:t>
      </w:r>
      <w:r w:rsidR="008059EA">
        <w:rPr>
          <w:rStyle w:val="markedcontent"/>
          <w:rFonts w:cstheme="minorHAnsi"/>
          <w:sz w:val="24"/>
          <w:szCs w:val="24"/>
          <w:lang w:val="ru-RU"/>
        </w:rPr>
        <w:t xml:space="preserve">. </w:t>
      </w:r>
      <w:r w:rsidR="008059EA" w:rsidRPr="00DD41C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059EA" w:rsidRPr="008059EA">
        <w:rPr>
          <w:rFonts w:ascii="Times New Roman" w:hAnsi="Times New Roman" w:cs="Times New Roman"/>
          <w:sz w:val="24"/>
          <w:szCs w:val="24"/>
          <w:lang w:val="ru-RU"/>
        </w:rPr>
        <w:t>иплом участника</w:t>
      </w:r>
      <w:r w:rsidR="008059EA" w:rsidRPr="00DD41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059EA" w:rsidRPr="00DD41C7" w:rsidRDefault="00242BE9" w:rsidP="008059EA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4D6">
        <w:rPr>
          <w:rStyle w:val="markedcontent"/>
          <w:rFonts w:cstheme="minorHAnsi"/>
          <w:sz w:val="24"/>
          <w:szCs w:val="24"/>
          <w:lang w:val="ru-RU"/>
        </w:rPr>
        <w:t>- Общероссийская акция «Тотальный тест. Доступная среда»</w:t>
      </w:r>
      <w:r w:rsidR="008059EA">
        <w:rPr>
          <w:rStyle w:val="markedcontent"/>
          <w:rFonts w:cstheme="minorHAnsi"/>
          <w:sz w:val="24"/>
          <w:szCs w:val="24"/>
          <w:lang w:val="ru-RU"/>
        </w:rPr>
        <w:t xml:space="preserve">. </w:t>
      </w:r>
      <w:r w:rsidR="008059EA" w:rsidRPr="00DD41C7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="008059EA" w:rsidRPr="00DD41C7">
        <w:rPr>
          <w:rFonts w:ascii="Times New Roman" w:hAnsi="Times New Roman" w:cs="Times New Roman"/>
          <w:sz w:val="24"/>
          <w:szCs w:val="24"/>
        </w:rPr>
        <w:t>иплом</w:t>
      </w:r>
      <w:proofErr w:type="spellEnd"/>
      <w:r w:rsidR="008059EA" w:rsidRPr="00DD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EA" w:rsidRPr="00DD41C7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="008059EA" w:rsidRPr="00DD41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42BE9" w:rsidRPr="001904D6" w:rsidRDefault="00242BE9" w:rsidP="00242BE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1904D6">
        <w:rPr>
          <w:rFonts w:eastAsia="Times New Roman" w:cstheme="minorHAnsi"/>
          <w:sz w:val="24"/>
          <w:szCs w:val="24"/>
          <w:lang w:val="ru-RU"/>
        </w:rPr>
        <w:t xml:space="preserve">Всероссийский творческий конкурс «Пейзажи Родного края». </w:t>
      </w:r>
      <w:r w:rsidRPr="001904D6">
        <w:rPr>
          <w:rStyle w:val="markedcontent"/>
          <w:rFonts w:cstheme="minorHAnsi"/>
          <w:sz w:val="24"/>
          <w:szCs w:val="24"/>
          <w:lang w:val="ru-RU"/>
        </w:rPr>
        <w:t xml:space="preserve">Диплом </w:t>
      </w:r>
      <w:r w:rsidR="00A92739">
        <w:rPr>
          <w:rStyle w:val="markedcontent"/>
          <w:rFonts w:cstheme="minorHAnsi"/>
          <w:sz w:val="24"/>
          <w:szCs w:val="24"/>
          <w:lang w:val="ru-RU"/>
        </w:rPr>
        <w:t xml:space="preserve">                        </w:t>
      </w:r>
      <w:r w:rsidRPr="001904D6">
        <w:rPr>
          <w:rStyle w:val="markedcontent"/>
          <w:rFonts w:cstheme="minorHAnsi"/>
          <w:sz w:val="24"/>
          <w:szCs w:val="24"/>
        </w:rPr>
        <w:t>I</w:t>
      </w:r>
      <w:r w:rsidRPr="001904D6">
        <w:rPr>
          <w:rStyle w:val="markedcontent"/>
          <w:rFonts w:cstheme="minorHAnsi"/>
          <w:sz w:val="24"/>
          <w:szCs w:val="24"/>
          <w:lang w:val="ru-RU"/>
        </w:rPr>
        <w:t xml:space="preserve"> степени;</w:t>
      </w:r>
    </w:p>
    <w:p w:rsidR="00DD41C7" w:rsidRDefault="00242BE9" w:rsidP="00242BE9">
      <w:pPr>
        <w:spacing w:before="0" w:beforeAutospacing="0" w:after="0" w:afterAutospacing="0" w:line="360" w:lineRule="auto"/>
        <w:ind w:firstLine="709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1904D6">
        <w:rPr>
          <w:rStyle w:val="markedcontent"/>
          <w:rFonts w:cstheme="minorHAnsi"/>
          <w:sz w:val="24"/>
          <w:szCs w:val="24"/>
          <w:lang w:val="ru-RU"/>
        </w:rPr>
        <w:t xml:space="preserve">- </w:t>
      </w:r>
      <w:r w:rsidRPr="001904D6">
        <w:rPr>
          <w:rStyle w:val="markedcontent"/>
          <w:rFonts w:cstheme="minorHAnsi"/>
          <w:sz w:val="24"/>
          <w:szCs w:val="24"/>
        </w:rPr>
        <w:t>III</w:t>
      </w:r>
      <w:r w:rsidRPr="001904D6">
        <w:rPr>
          <w:rStyle w:val="markedcontent"/>
          <w:rFonts w:cstheme="minorHAnsi"/>
          <w:sz w:val="24"/>
          <w:szCs w:val="24"/>
          <w:lang w:val="ru-RU"/>
        </w:rPr>
        <w:t xml:space="preserve"> Всероссийский  конкурс «Экология – дело каждого», Диплом     </w:t>
      </w:r>
      <w:r w:rsidRPr="001904D6">
        <w:rPr>
          <w:rStyle w:val="markedcontent"/>
          <w:rFonts w:cstheme="minorHAnsi"/>
          <w:sz w:val="24"/>
          <w:szCs w:val="24"/>
        </w:rPr>
        <w:t>I</w:t>
      </w:r>
      <w:r w:rsidRPr="001904D6">
        <w:rPr>
          <w:rStyle w:val="markedcontent"/>
          <w:rFonts w:cstheme="minorHAnsi"/>
          <w:sz w:val="24"/>
          <w:szCs w:val="24"/>
          <w:lang w:val="ru-RU"/>
        </w:rPr>
        <w:t xml:space="preserve"> степени</w:t>
      </w:r>
      <w:r w:rsidR="00DD41C7">
        <w:rPr>
          <w:rStyle w:val="markedcontent"/>
          <w:rFonts w:cstheme="minorHAnsi"/>
          <w:sz w:val="24"/>
          <w:szCs w:val="24"/>
          <w:lang w:val="ru-RU"/>
        </w:rPr>
        <w:t>;</w:t>
      </w:r>
    </w:p>
    <w:p w:rsidR="008059EA" w:rsidRPr="008059EA" w:rsidRDefault="008059EA" w:rsidP="008059EA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9EA">
        <w:rPr>
          <w:rFonts w:eastAsia="Times New Roman" w:cstheme="minorHAnsi"/>
          <w:sz w:val="24"/>
          <w:szCs w:val="24"/>
          <w:lang w:val="ru-RU"/>
        </w:rPr>
        <w:t>- Всероссийская</w:t>
      </w:r>
      <w:r w:rsidRPr="008059EA">
        <w:rPr>
          <w:rFonts w:ascii="Times New Roman" w:hAnsi="Times New Roman" w:cs="Times New Roman"/>
          <w:sz w:val="24"/>
          <w:szCs w:val="24"/>
          <w:lang w:val="ru-RU"/>
        </w:rPr>
        <w:t xml:space="preserve"> акция «Окна Победы». Диплом участника;</w:t>
      </w:r>
    </w:p>
    <w:p w:rsidR="00DD41C7" w:rsidRDefault="00DD41C7" w:rsidP="00DD41C7">
      <w:pPr>
        <w:pStyle w:val="a5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C7">
        <w:rPr>
          <w:rStyle w:val="markedcontent"/>
          <w:rFonts w:cstheme="minorHAnsi"/>
          <w:sz w:val="24"/>
          <w:szCs w:val="24"/>
          <w:lang w:val="ru-RU"/>
        </w:rPr>
        <w:t xml:space="preserve">- </w:t>
      </w:r>
      <w:r w:rsidRPr="00DD41C7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Всероссийский профессиональный конкурс «9 мая – День Великой победы!» </w:t>
      </w:r>
      <w:r w:rsidR="00647A1B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DD41C7">
        <w:rPr>
          <w:rFonts w:ascii="Times New Roman" w:hAnsi="Times New Roman" w:cs="Times New Roman"/>
          <w:sz w:val="24"/>
          <w:szCs w:val="24"/>
          <w:lang w:val="ru-RU"/>
        </w:rPr>
        <w:t xml:space="preserve">- посвященный 78-й годовщине Победы в ВОВ». Диплом  </w:t>
      </w:r>
      <w:r w:rsidRPr="00DD41C7">
        <w:rPr>
          <w:rFonts w:ascii="Times New Roman" w:hAnsi="Times New Roman" w:cs="Times New Roman"/>
          <w:sz w:val="24"/>
          <w:szCs w:val="24"/>
        </w:rPr>
        <w:t>I</w:t>
      </w:r>
      <w:r w:rsidRPr="00DD41C7">
        <w:rPr>
          <w:rFonts w:ascii="Times New Roman" w:hAnsi="Times New Roman" w:cs="Times New Roman"/>
          <w:sz w:val="24"/>
          <w:szCs w:val="24"/>
          <w:lang w:val="ru-RU"/>
        </w:rPr>
        <w:t xml:space="preserve"> степени;</w:t>
      </w:r>
    </w:p>
    <w:p w:rsidR="008059EA" w:rsidRDefault="008059EA" w:rsidP="008059EA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9EA">
        <w:rPr>
          <w:rFonts w:ascii="Times New Roman" w:hAnsi="Times New Roman" w:cs="Times New Roman"/>
          <w:sz w:val="24"/>
          <w:szCs w:val="24"/>
          <w:lang w:val="ru-RU"/>
        </w:rPr>
        <w:t xml:space="preserve">- Всероссийский творческий конкурс для детей и взрослых «Рисуй с нами». «Люби и знай родной свой край». Диплом </w:t>
      </w:r>
      <w:r w:rsidRPr="008059EA">
        <w:rPr>
          <w:rFonts w:ascii="Times New Roman" w:hAnsi="Times New Roman" w:cs="Times New Roman"/>
          <w:sz w:val="24"/>
          <w:szCs w:val="24"/>
        </w:rPr>
        <w:t>III</w:t>
      </w:r>
      <w:r w:rsidRPr="008059EA">
        <w:rPr>
          <w:rFonts w:ascii="Times New Roman" w:hAnsi="Times New Roman" w:cs="Times New Roman"/>
          <w:sz w:val="24"/>
          <w:szCs w:val="24"/>
          <w:lang w:val="ru-RU"/>
        </w:rPr>
        <w:t xml:space="preserve"> степени</w:t>
      </w:r>
      <w:r w:rsidR="005332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7588" w:rsidRDefault="00037588" w:rsidP="008059EA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588">
        <w:rPr>
          <w:rFonts w:ascii="Times New Roman" w:hAnsi="Times New Roman" w:cs="Times New Roman"/>
          <w:b/>
          <w:sz w:val="24"/>
          <w:szCs w:val="24"/>
          <w:lang w:val="ru-RU"/>
        </w:rPr>
        <w:t>Открытые показы на базе МБДОУ д/с № 43 на муниципальном уровне:</w:t>
      </w:r>
    </w:p>
    <w:p w:rsidR="00037588" w:rsidRDefault="00037588" w:rsidP="00F72B6E">
      <w:pPr>
        <w:pStyle w:val="4"/>
        <w:spacing w:before="0" w:beforeAutospacing="0" w:afterAutospacing="0" w:line="360" w:lineRule="auto"/>
        <w:ind w:firstLine="709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037588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val="ru-RU"/>
        </w:rPr>
        <w:t xml:space="preserve">- открытое мероприятие </w:t>
      </w:r>
      <w:r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val="ru-RU"/>
        </w:rPr>
        <w:t>«</w:t>
      </w:r>
      <w:r w:rsidRPr="00037588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val="ru-RU"/>
        </w:rPr>
        <w:t>День космонавтики</w:t>
      </w:r>
      <w:r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val="ru-RU"/>
        </w:rPr>
        <w:t>»</w:t>
      </w:r>
      <w:r w:rsidR="00F72B6E">
        <w:rPr>
          <w:rFonts w:asciiTheme="minorHAnsi" w:hAnsiTheme="minorHAnsi" w:cstheme="minorHAnsi"/>
          <w:b w:val="0"/>
          <w:i w:val="0"/>
          <w:color w:val="auto"/>
          <w:sz w:val="24"/>
          <w:szCs w:val="24"/>
          <w:lang w:val="ru-RU"/>
        </w:rPr>
        <w:t xml:space="preserve">, посвященный </w:t>
      </w:r>
      <w:r w:rsidR="00F72B6E" w:rsidRPr="00F72B6E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Международн</w:t>
      </w:r>
      <w:r w:rsidR="00F72B6E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ому</w:t>
      </w:r>
      <w:r w:rsidR="00F72B6E" w:rsidRPr="00F72B6E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 дн</w:t>
      </w:r>
      <w:r w:rsidR="00F72B6E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ю</w:t>
      </w:r>
      <w:r w:rsidR="00F72B6E" w:rsidRPr="00F72B6E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 полета человека в космос</w:t>
      </w:r>
      <w:r w:rsidR="00F72B6E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;</w:t>
      </w:r>
    </w:p>
    <w:p w:rsidR="00F72B6E" w:rsidRPr="00F72B6E" w:rsidRDefault="00F72B6E" w:rsidP="00F72B6E">
      <w:pPr>
        <w:spacing w:before="0" w:beforeAutospacing="0" w:after="0" w:afterAutospacing="0" w:line="360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r w:rsidRPr="00F72B6E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открытое городское занятие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2B6E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 познавательному развитию (ФЭМП) на тему «Путешествие в страну Математики».</w:t>
      </w:r>
    </w:p>
    <w:p w:rsidR="00BC7162" w:rsidRPr="001904D6" w:rsidRDefault="00BC7162" w:rsidP="00BC7162">
      <w:pPr>
        <w:spacing w:before="0" w:beforeAutospacing="0" w:after="0" w:afterAutospacing="0" w:line="360" w:lineRule="auto"/>
        <w:ind w:firstLine="426"/>
        <w:jc w:val="both"/>
        <w:rPr>
          <w:rFonts w:cstheme="minorHAnsi"/>
          <w:b/>
          <w:bCs/>
          <w:iCs/>
          <w:sz w:val="24"/>
          <w:szCs w:val="24"/>
          <w:lang w:val="ru-RU"/>
        </w:rPr>
      </w:pPr>
      <w:r w:rsidRPr="001904D6">
        <w:rPr>
          <w:rFonts w:cstheme="minorHAnsi"/>
          <w:b/>
          <w:bCs/>
          <w:iCs/>
          <w:sz w:val="24"/>
          <w:szCs w:val="24"/>
          <w:lang w:val="ru-RU"/>
        </w:rPr>
        <w:t xml:space="preserve">Признание результатов работы педагогов в 2022 </w:t>
      </w:r>
      <w:r>
        <w:rPr>
          <w:rFonts w:cstheme="minorHAnsi"/>
          <w:b/>
          <w:bCs/>
          <w:iCs/>
          <w:sz w:val="24"/>
          <w:szCs w:val="24"/>
          <w:lang w:val="ru-RU"/>
        </w:rPr>
        <w:t>– 2023</w:t>
      </w:r>
      <w:r w:rsidRPr="001904D6">
        <w:rPr>
          <w:rFonts w:cstheme="minorHAnsi"/>
          <w:b/>
          <w:bCs/>
          <w:iCs/>
          <w:sz w:val="24"/>
          <w:szCs w:val="24"/>
          <w:lang w:val="ru-RU"/>
        </w:rPr>
        <w:t xml:space="preserve">году </w:t>
      </w:r>
    </w:p>
    <w:p w:rsidR="00BC7162" w:rsidRPr="001904D6" w:rsidRDefault="00BC7162" w:rsidP="00BC7162">
      <w:pPr>
        <w:pStyle w:val="Default"/>
        <w:spacing w:line="360" w:lineRule="auto"/>
        <w:ind w:firstLine="426"/>
        <w:rPr>
          <w:rFonts w:asciiTheme="minorHAnsi" w:hAnsiTheme="minorHAnsi" w:cstheme="minorHAnsi"/>
          <w:b/>
        </w:rPr>
      </w:pPr>
      <w:r w:rsidRPr="001904D6">
        <w:rPr>
          <w:rFonts w:asciiTheme="minorHAnsi" w:hAnsiTheme="minorHAnsi" w:cstheme="minorHAnsi"/>
          <w:b/>
        </w:rPr>
        <w:t>Грамота  Управления образования  г. Таганрога:</w:t>
      </w:r>
    </w:p>
    <w:p w:rsidR="00BC7162" w:rsidRPr="001904D6" w:rsidRDefault="00BC7162" w:rsidP="00BC7162">
      <w:pPr>
        <w:pStyle w:val="Default"/>
        <w:spacing w:line="360" w:lineRule="auto"/>
        <w:ind w:firstLine="426"/>
        <w:jc w:val="both"/>
        <w:rPr>
          <w:rFonts w:asciiTheme="minorHAnsi" w:hAnsiTheme="minorHAnsi" w:cstheme="minorHAnsi"/>
        </w:rPr>
      </w:pPr>
      <w:r w:rsidRPr="001904D6">
        <w:rPr>
          <w:rFonts w:asciiTheme="minorHAnsi" w:hAnsiTheme="minorHAnsi" w:cstheme="minorHAnsi"/>
        </w:rPr>
        <w:t xml:space="preserve">- </w:t>
      </w:r>
      <w:proofErr w:type="spellStart"/>
      <w:r w:rsidRPr="001904D6">
        <w:rPr>
          <w:rFonts w:asciiTheme="minorHAnsi" w:hAnsiTheme="minorHAnsi" w:cstheme="minorHAnsi"/>
        </w:rPr>
        <w:t>Мирющенко</w:t>
      </w:r>
      <w:proofErr w:type="spellEnd"/>
      <w:r w:rsidRPr="001904D6">
        <w:rPr>
          <w:rFonts w:asciiTheme="minorHAnsi" w:hAnsiTheme="minorHAnsi" w:cstheme="minorHAnsi"/>
        </w:rPr>
        <w:t xml:space="preserve"> Е.Г.,  Приказ УО г. Таганрога от 23.09.2022г. №716 л/</w:t>
      </w:r>
      <w:proofErr w:type="gramStart"/>
      <w:r w:rsidRPr="001904D6">
        <w:rPr>
          <w:rFonts w:asciiTheme="minorHAnsi" w:hAnsiTheme="minorHAnsi" w:cstheme="minorHAnsi"/>
        </w:rPr>
        <w:t>с</w:t>
      </w:r>
      <w:proofErr w:type="gramEnd"/>
      <w:r w:rsidRPr="001904D6">
        <w:rPr>
          <w:rFonts w:asciiTheme="minorHAnsi" w:hAnsiTheme="minorHAnsi" w:cstheme="minorHAnsi"/>
        </w:rPr>
        <w:t>;</w:t>
      </w:r>
    </w:p>
    <w:p w:rsidR="00BC7162" w:rsidRPr="001904D6" w:rsidRDefault="00BC7162" w:rsidP="00BC7162">
      <w:pPr>
        <w:pStyle w:val="Default"/>
        <w:spacing w:line="360" w:lineRule="auto"/>
        <w:ind w:firstLine="426"/>
        <w:rPr>
          <w:rFonts w:asciiTheme="minorHAnsi" w:hAnsiTheme="minorHAnsi" w:cstheme="minorHAnsi"/>
        </w:rPr>
      </w:pPr>
      <w:r w:rsidRPr="001904D6">
        <w:rPr>
          <w:rFonts w:asciiTheme="minorHAnsi" w:hAnsiTheme="minorHAnsi" w:cstheme="minorHAnsi"/>
        </w:rPr>
        <w:t>- Петренко Т.А.,  Приказ УО г. Таганрога от 23.09.2022г. №716 л/</w:t>
      </w:r>
      <w:proofErr w:type="gramStart"/>
      <w:r w:rsidRPr="001904D6">
        <w:rPr>
          <w:rFonts w:asciiTheme="minorHAnsi" w:hAnsiTheme="minorHAnsi" w:cstheme="minorHAnsi"/>
        </w:rPr>
        <w:t>с</w:t>
      </w:r>
      <w:proofErr w:type="gramEnd"/>
      <w:r w:rsidRPr="001904D6">
        <w:rPr>
          <w:rFonts w:asciiTheme="minorHAnsi" w:hAnsiTheme="minorHAnsi" w:cstheme="minorHAnsi"/>
        </w:rPr>
        <w:t>;</w:t>
      </w:r>
    </w:p>
    <w:p w:rsidR="00BC7162" w:rsidRPr="001904D6" w:rsidRDefault="00BC7162" w:rsidP="00BC7162">
      <w:pPr>
        <w:pStyle w:val="Default"/>
        <w:spacing w:line="360" w:lineRule="auto"/>
        <w:ind w:firstLine="426"/>
        <w:rPr>
          <w:rFonts w:asciiTheme="minorHAnsi" w:hAnsiTheme="minorHAnsi" w:cstheme="minorHAnsi"/>
        </w:rPr>
      </w:pPr>
      <w:r w:rsidRPr="001904D6">
        <w:rPr>
          <w:rFonts w:asciiTheme="minorHAnsi" w:hAnsiTheme="minorHAnsi" w:cstheme="minorHAnsi"/>
        </w:rPr>
        <w:t xml:space="preserve">- </w:t>
      </w:r>
      <w:proofErr w:type="spellStart"/>
      <w:r w:rsidRPr="001904D6">
        <w:rPr>
          <w:rFonts w:asciiTheme="minorHAnsi" w:hAnsiTheme="minorHAnsi" w:cstheme="minorHAnsi"/>
        </w:rPr>
        <w:t>Шавикова</w:t>
      </w:r>
      <w:proofErr w:type="spellEnd"/>
      <w:r w:rsidRPr="001904D6">
        <w:rPr>
          <w:rFonts w:asciiTheme="minorHAnsi" w:hAnsiTheme="minorHAnsi" w:cstheme="minorHAnsi"/>
        </w:rPr>
        <w:t xml:space="preserve"> Н.Ю.,  Приказ УО г. Таганрога от 23.09.2022г. №716 л/</w:t>
      </w:r>
      <w:proofErr w:type="gramStart"/>
      <w:r w:rsidRPr="001904D6">
        <w:rPr>
          <w:rFonts w:asciiTheme="minorHAnsi" w:hAnsiTheme="minorHAnsi" w:cstheme="minorHAnsi"/>
        </w:rPr>
        <w:t>с</w:t>
      </w:r>
      <w:proofErr w:type="gramEnd"/>
      <w:r w:rsidRPr="001904D6">
        <w:rPr>
          <w:rFonts w:asciiTheme="minorHAnsi" w:hAnsiTheme="minorHAnsi" w:cstheme="minorHAnsi"/>
        </w:rPr>
        <w:t>;</w:t>
      </w:r>
    </w:p>
    <w:p w:rsidR="00BC7162" w:rsidRPr="001904D6" w:rsidRDefault="00BC7162" w:rsidP="00BC7162">
      <w:pPr>
        <w:pStyle w:val="Default"/>
        <w:spacing w:line="360" w:lineRule="auto"/>
        <w:ind w:firstLine="426"/>
        <w:rPr>
          <w:rFonts w:asciiTheme="minorHAnsi" w:hAnsiTheme="minorHAnsi" w:cstheme="minorHAnsi"/>
        </w:rPr>
      </w:pPr>
      <w:r w:rsidRPr="001904D6">
        <w:rPr>
          <w:rFonts w:asciiTheme="minorHAnsi" w:hAnsiTheme="minorHAnsi" w:cstheme="minorHAnsi"/>
        </w:rPr>
        <w:t xml:space="preserve">- </w:t>
      </w:r>
      <w:proofErr w:type="spellStart"/>
      <w:r w:rsidRPr="001904D6">
        <w:rPr>
          <w:rFonts w:asciiTheme="minorHAnsi" w:hAnsiTheme="minorHAnsi" w:cstheme="minorHAnsi"/>
        </w:rPr>
        <w:t>Шилкина</w:t>
      </w:r>
      <w:proofErr w:type="spellEnd"/>
      <w:r w:rsidRPr="001904D6">
        <w:rPr>
          <w:rFonts w:asciiTheme="minorHAnsi" w:hAnsiTheme="minorHAnsi" w:cstheme="minorHAnsi"/>
        </w:rPr>
        <w:t xml:space="preserve"> О.В.,  Приказ УО г. Таганрога от 23.09.2022г. №716 л/</w:t>
      </w:r>
      <w:proofErr w:type="gramStart"/>
      <w:r w:rsidRPr="001904D6">
        <w:rPr>
          <w:rFonts w:asciiTheme="minorHAnsi" w:hAnsiTheme="minorHAnsi" w:cstheme="minorHAnsi"/>
        </w:rPr>
        <w:t>с</w:t>
      </w:r>
      <w:proofErr w:type="gramEnd"/>
      <w:r w:rsidRPr="001904D6">
        <w:rPr>
          <w:rFonts w:asciiTheme="minorHAnsi" w:hAnsiTheme="minorHAnsi" w:cstheme="minorHAnsi"/>
        </w:rPr>
        <w:t>;</w:t>
      </w:r>
    </w:p>
    <w:p w:rsidR="00BC7162" w:rsidRPr="001904D6" w:rsidRDefault="00BC7162" w:rsidP="00BC7162">
      <w:pPr>
        <w:pStyle w:val="Default"/>
        <w:spacing w:line="360" w:lineRule="auto"/>
        <w:ind w:firstLine="426"/>
        <w:rPr>
          <w:rFonts w:asciiTheme="minorHAnsi" w:hAnsiTheme="minorHAnsi" w:cstheme="minorHAnsi"/>
        </w:rPr>
      </w:pPr>
      <w:r w:rsidRPr="001904D6">
        <w:rPr>
          <w:rFonts w:asciiTheme="minorHAnsi" w:hAnsiTheme="minorHAnsi" w:cstheme="minorHAnsi"/>
        </w:rPr>
        <w:t xml:space="preserve">- </w:t>
      </w:r>
      <w:proofErr w:type="spellStart"/>
      <w:r w:rsidRPr="001904D6">
        <w:rPr>
          <w:rFonts w:asciiTheme="minorHAnsi" w:hAnsiTheme="minorHAnsi" w:cstheme="minorHAnsi"/>
        </w:rPr>
        <w:t>Уютова</w:t>
      </w:r>
      <w:proofErr w:type="spellEnd"/>
      <w:r w:rsidRPr="001904D6">
        <w:rPr>
          <w:rFonts w:asciiTheme="minorHAnsi" w:hAnsiTheme="minorHAnsi" w:cstheme="minorHAnsi"/>
        </w:rPr>
        <w:t xml:space="preserve"> Н.В.,  Приказ УО г. Таганрога от 23.09.2022г. №716 л/</w:t>
      </w:r>
      <w:proofErr w:type="gramStart"/>
      <w:r w:rsidRPr="001904D6">
        <w:rPr>
          <w:rFonts w:asciiTheme="minorHAnsi" w:hAnsiTheme="minorHAnsi" w:cstheme="minorHAnsi"/>
        </w:rPr>
        <w:t>с</w:t>
      </w:r>
      <w:proofErr w:type="gramEnd"/>
      <w:r w:rsidRPr="001904D6">
        <w:rPr>
          <w:rFonts w:asciiTheme="minorHAnsi" w:hAnsiTheme="minorHAnsi" w:cstheme="minorHAnsi"/>
        </w:rPr>
        <w:t>.</w:t>
      </w:r>
    </w:p>
    <w:p w:rsidR="00BC7162" w:rsidRPr="001904D6" w:rsidRDefault="00BC7162" w:rsidP="00BC7162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1904D6">
        <w:rPr>
          <w:rFonts w:asciiTheme="minorHAnsi" w:hAnsiTheme="minorHAnsi" w:cstheme="minorHAnsi"/>
          <w:b/>
        </w:rPr>
        <w:t>Благодарственное письмо Министерство Общего и Профессионального образования Ростовской области:</w:t>
      </w:r>
    </w:p>
    <w:p w:rsidR="00BC7162" w:rsidRPr="001904D6" w:rsidRDefault="00BC7162" w:rsidP="00BC7162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r w:rsidRPr="001904D6">
        <w:rPr>
          <w:rFonts w:asciiTheme="minorHAnsi" w:hAnsiTheme="minorHAnsi" w:cstheme="minorHAnsi"/>
        </w:rPr>
        <w:t>Назаренко</w:t>
      </w:r>
      <w:proofErr w:type="spellEnd"/>
      <w:r w:rsidRPr="001904D6">
        <w:rPr>
          <w:rFonts w:asciiTheme="minorHAnsi" w:hAnsiTheme="minorHAnsi" w:cstheme="minorHAnsi"/>
        </w:rPr>
        <w:t xml:space="preserve"> Н.С., Приказ </w:t>
      </w:r>
      <w:r w:rsidR="00A92739">
        <w:rPr>
          <w:rFonts w:asciiTheme="minorHAnsi" w:eastAsia="Times New Roman" w:hAnsiTheme="minorHAnsi" w:cstheme="minorHAnsi"/>
          <w:iCs/>
          <w:lang w:eastAsia="ru-RU"/>
        </w:rPr>
        <w:t>М</w:t>
      </w:r>
      <w:r w:rsidRPr="001904D6">
        <w:rPr>
          <w:rFonts w:asciiTheme="minorHAnsi" w:eastAsia="Times New Roman" w:hAnsiTheme="minorHAnsi" w:cstheme="minorHAnsi"/>
          <w:iCs/>
          <w:lang w:eastAsia="ru-RU"/>
        </w:rPr>
        <w:t>инобразования Ростовской области</w:t>
      </w:r>
      <w:r w:rsidRPr="001904D6">
        <w:rPr>
          <w:rFonts w:asciiTheme="minorHAnsi" w:hAnsiTheme="minorHAnsi" w:cstheme="minorHAnsi"/>
        </w:rPr>
        <w:t xml:space="preserve"> от 19.09.2022г. </w:t>
      </w:r>
      <w:r w:rsidR="00A92739">
        <w:rPr>
          <w:rFonts w:asciiTheme="minorHAnsi" w:hAnsiTheme="minorHAnsi" w:cstheme="minorHAnsi"/>
        </w:rPr>
        <w:t xml:space="preserve">                         </w:t>
      </w:r>
      <w:r w:rsidRPr="001904D6">
        <w:rPr>
          <w:rFonts w:asciiTheme="minorHAnsi" w:hAnsiTheme="minorHAnsi" w:cstheme="minorHAnsi"/>
        </w:rPr>
        <w:t>№ 10-н.</w:t>
      </w:r>
    </w:p>
    <w:p w:rsidR="007A0508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5.3. Соотношение воспитанников, приходящихся на 1 взрослого</w:t>
      </w:r>
    </w:p>
    <w:p w:rsidR="00995377" w:rsidRPr="00A171D6" w:rsidRDefault="00995377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81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37"/>
        <w:gridCol w:w="1708"/>
        <w:gridCol w:w="1233"/>
        <w:gridCol w:w="1708"/>
        <w:gridCol w:w="1233"/>
      </w:tblGrid>
      <w:tr w:rsidR="007A0508" w:rsidRPr="00A171D6" w:rsidTr="00F72B6E">
        <w:trPr>
          <w:trHeight w:val="42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50018C">
            <w:pPr>
              <w:spacing w:before="0" w:beforeAutospacing="0" w:after="0" w:afterAutospacing="0"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72B6E" w:rsidRDefault="008520A8" w:rsidP="00F72B6E">
            <w:pPr>
              <w:spacing w:before="0" w:beforeAutospacing="0" w:after="0" w:afterAutospacing="0" w:line="360" w:lineRule="auto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A171D6">
              <w:rPr>
                <w:rFonts w:cstheme="minorHAnsi"/>
                <w:color w:val="000000"/>
                <w:sz w:val="24"/>
                <w:szCs w:val="24"/>
              </w:rPr>
              <w:t xml:space="preserve"> 01.09.202</w:t>
            </w:r>
            <w:r w:rsidR="00F72B6E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72B6E" w:rsidRDefault="008520A8" w:rsidP="00F72B6E">
            <w:pPr>
              <w:spacing w:before="0" w:beforeAutospacing="0" w:after="0" w:afterAutospacing="0" w:line="360" w:lineRule="auto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A171D6">
              <w:rPr>
                <w:rFonts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A171D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72B6E">
              <w:rPr>
                <w:rFonts w:cstheme="minorHAnsi"/>
                <w:color w:val="000000"/>
                <w:sz w:val="24"/>
                <w:szCs w:val="24"/>
                <w:lang w:val="ru-RU"/>
              </w:rPr>
              <w:t>01</w:t>
            </w:r>
            <w:r w:rsidRPr="00A171D6">
              <w:rPr>
                <w:rFonts w:cstheme="minorHAnsi"/>
                <w:color w:val="000000"/>
                <w:sz w:val="24"/>
                <w:szCs w:val="24"/>
              </w:rPr>
              <w:t>.07.202</w:t>
            </w:r>
            <w:r w:rsidR="00F72B6E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A0508" w:rsidRPr="00A171D6" w:rsidTr="00F72B6E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7A0508" w:rsidP="0050018C">
            <w:pPr>
              <w:spacing w:before="0" w:beforeAutospacing="0" w:after="0" w:afterAutospacing="0" w:line="360" w:lineRule="auto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F72B6E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F72B6E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F72B6E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соотношение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F72B6E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</w:tr>
      <w:tr w:rsidR="007A0508" w:rsidRPr="00A171D6" w:rsidTr="00F72B6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50018C">
            <w:pPr>
              <w:spacing w:before="0" w:beforeAutospacing="0" w:after="0" w:afterAutospacing="0"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Воспитанники</w:t>
            </w:r>
            <w:proofErr w:type="spellEnd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72B6E" w:rsidRDefault="00F72B6E" w:rsidP="00F72B6E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156</w:t>
            </w:r>
            <w:r w:rsidR="008520A8" w:rsidRPr="00A171D6">
              <w:rPr>
                <w:rFonts w:cstheme="minorHAnsi"/>
                <w:color w:val="000000"/>
                <w:sz w:val="24"/>
                <w:szCs w:val="24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F72B6E" w:rsidP="00F72B6E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8520A8" w:rsidRPr="00A171D6">
              <w:rPr>
                <w:rFonts w:cstheme="minorHAnsi"/>
                <w:color w:val="000000"/>
                <w:sz w:val="24"/>
                <w:szCs w:val="24"/>
              </w:rPr>
              <w:t>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72B6E" w:rsidRDefault="00F72B6E" w:rsidP="00F72B6E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159</w:t>
            </w:r>
            <w:r w:rsidR="008520A8" w:rsidRPr="00A171D6">
              <w:rPr>
                <w:rFonts w:cstheme="minorHAnsi"/>
                <w:color w:val="000000"/>
                <w:sz w:val="24"/>
                <w:szCs w:val="24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9F765F" w:rsidP="00F72B6E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8520A8" w:rsidRPr="00A171D6">
              <w:rPr>
                <w:rFonts w:cstheme="minorHAnsi"/>
                <w:color w:val="000000"/>
                <w:sz w:val="24"/>
                <w:szCs w:val="24"/>
              </w:rPr>
              <w:t>/1</w:t>
            </w:r>
          </w:p>
        </w:tc>
      </w:tr>
      <w:tr w:rsidR="007A0508" w:rsidRPr="00A171D6" w:rsidTr="00F72B6E">
        <w:trPr>
          <w:trHeight w:val="1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8520A8" w:rsidP="00F72B6E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Воспитанники/все сотрудники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(включая административный и</w:t>
            </w:r>
            <w:r w:rsidRPr="00A171D6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71D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обслуживающий персонал)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9F765F" w:rsidRDefault="00F72B6E" w:rsidP="009F765F">
            <w:pPr>
              <w:spacing w:before="0" w:beforeAutospacing="0" w:after="0" w:afterAutospacing="0" w:line="360" w:lineRule="auto"/>
              <w:ind w:firstLine="32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F765F">
              <w:rPr>
                <w:rFonts w:cstheme="minorHAnsi"/>
                <w:color w:val="000000"/>
                <w:sz w:val="24"/>
                <w:szCs w:val="24"/>
                <w:lang w:val="ru-RU"/>
              </w:rPr>
              <w:t>156</w:t>
            </w:r>
            <w:r w:rsidR="008520A8" w:rsidRPr="009F765F">
              <w:rPr>
                <w:rFonts w:cstheme="minorHAnsi"/>
                <w:color w:val="000000"/>
                <w:sz w:val="24"/>
                <w:szCs w:val="24"/>
              </w:rPr>
              <w:t>/</w:t>
            </w:r>
            <w:r w:rsidR="009F765F" w:rsidRPr="009F765F">
              <w:rPr>
                <w:rFonts w:cstheme="minorHAnsi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9F765F" w:rsidRDefault="009F765F" w:rsidP="00F72B6E">
            <w:pPr>
              <w:spacing w:before="0" w:beforeAutospacing="0" w:after="0" w:afterAutospacing="0" w:line="360" w:lineRule="auto"/>
              <w:ind w:firstLine="32"/>
              <w:jc w:val="center"/>
              <w:rPr>
                <w:rFonts w:cstheme="minorHAnsi"/>
                <w:sz w:val="24"/>
                <w:szCs w:val="24"/>
              </w:rPr>
            </w:pPr>
            <w:r w:rsidRPr="009F765F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8520A8" w:rsidRPr="009F765F">
              <w:rPr>
                <w:rFonts w:cstheme="minorHAnsi"/>
                <w:color w:val="000000"/>
                <w:sz w:val="24"/>
                <w:szCs w:val="24"/>
              </w:rPr>
              <w:t>/1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F72B6E" w:rsidRDefault="00F72B6E" w:rsidP="00F72B6E">
            <w:pPr>
              <w:spacing w:before="0" w:beforeAutospacing="0" w:after="0" w:afterAutospacing="0" w:line="360" w:lineRule="auto"/>
              <w:ind w:firstLine="32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159</w:t>
            </w:r>
            <w:r w:rsidR="008520A8" w:rsidRPr="00A171D6">
              <w:rPr>
                <w:rFonts w:cstheme="minorHAnsi"/>
                <w:color w:val="000000"/>
                <w:sz w:val="24"/>
                <w:szCs w:val="24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508" w:rsidRPr="00A171D6" w:rsidRDefault="009F765F" w:rsidP="00F72B6E">
            <w:pPr>
              <w:spacing w:before="0" w:beforeAutospacing="0" w:after="0" w:afterAutospacing="0" w:line="360" w:lineRule="auto"/>
              <w:ind w:firstLine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8520A8" w:rsidRPr="00A171D6">
              <w:rPr>
                <w:rFonts w:cstheme="minorHAnsi"/>
                <w:color w:val="000000"/>
                <w:sz w:val="24"/>
                <w:szCs w:val="24"/>
              </w:rPr>
              <w:t>/1</w:t>
            </w:r>
          </w:p>
        </w:tc>
      </w:tr>
    </w:tbl>
    <w:p w:rsidR="007A0508" w:rsidRPr="00A171D6" w:rsidRDefault="007A050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</w:p>
    <w:p w:rsidR="007A0508" w:rsidRPr="00AF480B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480B">
        <w:rPr>
          <w:rFonts w:cstheme="minorHAnsi"/>
          <w:b/>
          <w:bCs/>
          <w:color w:val="000000"/>
          <w:sz w:val="24"/>
          <w:szCs w:val="24"/>
          <w:lang w:val="ru-RU"/>
        </w:rPr>
        <w:t>6. Финансовые ресурсы и их использование</w:t>
      </w:r>
    </w:p>
    <w:p w:rsidR="007A0508" w:rsidRPr="00A171D6" w:rsidRDefault="00A902ED" w:rsidP="00A902ED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480B">
        <w:rPr>
          <w:rFonts w:cstheme="minorHAnsi"/>
          <w:b/>
          <w:bCs/>
          <w:color w:val="000000"/>
          <w:sz w:val="24"/>
          <w:szCs w:val="24"/>
          <w:lang w:val="ru-RU"/>
        </w:rPr>
        <w:t>6.1. Бюджетное финансирование</w:t>
      </w:r>
      <w:r w:rsidR="008520A8" w:rsidRPr="00AF480B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:rsidR="00A902ED" w:rsidRPr="00A902ED" w:rsidRDefault="00A902ED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902ED">
        <w:rPr>
          <w:rFonts w:cstheme="minorHAnsi"/>
          <w:sz w:val="24"/>
          <w:szCs w:val="24"/>
          <w:lang w:val="ru-RU"/>
        </w:rPr>
        <w:t>Для обеспечения нормального функционирования образовательной системы в ДОУ осуществляется финансово-экономическая деятельность. Сформированная нормативно-правовая база обеспечивает возможность эффективного использования бюджетных сре</w:t>
      </w:r>
      <w:proofErr w:type="gramStart"/>
      <w:r w:rsidRPr="00A902ED">
        <w:rPr>
          <w:rFonts w:cstheme="minorHAnsi"/>
          <w:sz w:val="24"/>
          <w:szCs w:val="24"/>
          <w:lang w:val="ru-RU"/>
        </w:rPr>
        <w:t>дств в ц</w:t>
      </w:r>
      <w:proofErr w:type="gramEnd"/>
      <w:r w:rsidRPr="00A902ED">
        <w:rPr>
          <w:rFonts w:cstheme="minorHAnsi"/>
          <w:sz w:val="24"/>
          <w:szCs w:val="24"/>
          <w:lang w:val="ru-RU"/>
        </w:rPr>
        <w:t>елях решения уставных задач. Разработаны положения о формировании ФОТ, о распределении стимулирующих выплат. В эту работу активно включены органы общественного управления.</w:t>
      </w:r>
    </w:p>
    <w:p w:rsidR="00A902ED" w:rsidRPr="00A902ED" w:rsidRDefault="00A902ED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902ED">
        <w:rPr>
          <w:rFonts w:cstheme="minorHAnsi"/>
          <w:sz w:val="24"/>
          <w:szCs w:val="24"/>
          <w:lang w:val="ru-RU"/>
        </w:rPr>
        <w:t>Финансирование заработной платы осуществляется из двух бюджетов: областного (педагогические работники) и местного (все остальные).</w:t>
      </w:r>
    </w:p>
    <w:p w:rsidR="00A902ED" w:rsidRPr="00E72A3C" w:rsidRDefault="00A902ED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A902ED">
        <w:rPr>
          <w:rFonts w:cstheme="minorHAnsi"/>
          <w:sz w:val="24"/>
          <w:szCs w:val="24"/>
          <w:lang w:val="ru-RU"/>
        </w:rPr>
        <w:t xml:space="preserve">      Отраслевая система оплаты труда и модель </w:t>
      </w:r>
      <w:proofErr w:type="spellStart"/>
      <w:r w:rsidRPr="00A902ED">
        <w:rPr>
          <w:rFonts w:cstheme="minorHAnsi"/>
          <w:sz w:val="24"/>
          <w:szCs w:val="24"/>
          <w:lang w:val="ru-RU"/>
        </w:rPr>
        <w:t>нормативно-подушевого</w:t>
      </w:r>
      <w:proofErr w:type="spellEnd"/>
      <w:r w:rsidRPr="00A902ED">
        <w:rPr>
          <w:rFonts w:cstheme="minorHAnsi"/>
          <w:sz w:val="24"/>
          <w:szCs w:val="24"/>
          <w:lang w:val="ru-RU"/>
        </w:rPr>
        <w:t xml:space="preserve"> финансирования (действующие и сегодня для педагогических работников) значительно повлияли на рост средней заработной платы сотрудников, и заметно улучшили развивающие условия для воспитанников. </w:t>
      </w:r>
      <w:proofErr w:type="gramStart"/>
      <w:r w:rsidRPr="00E72A3C">
        <w:rPr>
          <w:rFonts w:cstheme="minorHAnsi"/>
          <w:sz w:val="24"/>
          <w:szCs w:val="24"/>
          <w:lang w:val="ru-RU"/>
        </w:rPr>
        <w:t>На конец</w:t>
      </w:r>
      <w:proofErr w:type="gramEnd"/>
      <w:r w:rsidRPr="00E72A3C">
        <w:rPr>
          <w:rFonts w:cstheme="minorHAnsi"/>
          <w:sz w:val="24"/>
          <w:szCs w:val="24"/>
          <w:lang w:val="ru-RU"/>
        </w:rPr>
        <w:t xml:space="preserve"> 2022 года средняя заработная плата по ДОУ составляла: 2</w:t>
      </w:r>
      <w:r w:rsidR="00E72A3C" w:rsidRPr="00E72A3C">
        <w:rPr>
          <w:rFonts w:cstheme="minorHAnsi"/>
          <w:sz w:val="24"/>
          <w:szCs w:val="24"/>
          <w:lang w:val="ru-RU"/>
        </w:rPr>
        <w:t>7922</w:t>
      </w:r>
      <w:r w:rsidRPr="00E72A3C">
        <w:rPr>
          <w:rFonts w:cstheme="minorHAnsi"/>
          <w:sz w:val="24"/>
          <w:szCs w:val="24"/>
          <w:lang w:val="ru-RU"/>
        </w:rPr>
        <w:t>,</w:t>
      </w:r>
      <w:r w:rsidR="00E72A3C" w:rsidRPr="00E72A3C">
        <w:rPr>
          <w:rFonts w:cstheme="minorHAnsi"/>
          <w:sz w:val="24"/>
          <w:szCs w:val="24"/>
          <w:lang w:val="ru-RU"/>
        </w:rPr>
        <w:t>93</w:t>
      </w:r>
      <w:r w:rsidRPr="00E72A3C">
        <w:rPr>
          <w:rFonts w:cstheme="minorHAnsi"/>
          <w:sz w:val="24"/>
          <w:szCs w:val="24"/>
          <w:lang w:val="ru-RU"/>
        </w:rPr>
        <w:t xml:space="preserve">  руб., по педагогам  36</w:t>
      </w:r>
      <w:r w:rsidR="00E72A3C" w:rsidRPr="00E72A3C">
        <w:rPr>
          <w:rFonts w:cstheme="minorHAnsi"/>
          <w:sz w:val="24"/>
          <w:szCs w:val="24"/>
          <w:lang w:val="ru-RU"/>
        </w:rPr>
        <w:t>807</w:t>
      </w:r>
      <w:r w:rsidRPr="00E72A3C">
        <w:rPr>
          <w:rFonts w:cstheme="minorHAnsi"/>
          <w:sz w:val="24"/>
          <w:szCs w:val="24"/>
          <w:lang w:val="ru-RU"/>
        </w:rPr>
        <w:t>,</w:t>
      </w:r>
      <w:r w:rsidR="00E72A3C" w:rsidRPr="00E72A3C">
        <w:rPr>
          <w:rFonts w:cstheme="minorHAnsi"/>
          <w:sz w:val="24"/>
          <w:szCs w:val="24"/>
          <w:lang w:val="ru-RU"/>
        </w:rPr>
        <w:t>50</w:t>
      </w:r>
      <w:r w:rsidRPr="00E72A3C">
        <w:rPr>
          <w:rFonts w:cstheme="minorHAnsi"/>
          <w:sz w:val="24"/>
          <w:szCs w:val="24"/>
          <w:lang w:val="ru-RU"/>
        </w:rPr>
        <w:t xml:space="preserve"> руб. (в 2023</w:t>
      </w:r>
      <w:r w:rsidR="00E72A3C" w:rsidRPr="00E72A3C">
        <w:rPr>
          <w:rFonts w:cstheme="minorHAnsi"/>
          <w:sz w:val="24"/>
          <w:szCs w:val="24"/>
          <w:lang w:val="ru-RU"/>
        </w:rPr>
        <w:t xml:space="preserve"> году  за 6 месяцев - по ДОУ – 30277</w:t>
      </w:r>
      <w:r w:rsidRPr="00E72A3C">
        <w:rPr>
          <w:rFonts w:cstheme="minorHAnsi"/>
          <w:sz w:val="24"/>
          <w:szCs w:val="24"/>
          <w:lang w:val="ru-RU"/>
        </w:rPr>
        <w:t>,</w:t>
      </w:r>
      <w:r w:rsidR="00E72A3C" w:rsidRPr="00E72A3C">
        <w:rPr>
          <w:rFonts w:cstheme="minorHAnsi"/>
          <w:sz w:val="24"/>
          <w:szCs w:val="24"/>
          <w:lang w:val="ru-RU"/>
        </w:rPr>
        <w:t>31</w:t>
      </w:r>
      <w:r w:rsidRPr="00E72A3C">
        <w:rPr>
          <w:rFonts w:cstheme="minorHAnsi"/>
          <w:sz w:val="24"/>
          <w:szCs w:val="24"/>
          <w:lang w:val="ru-RU"/>
        </w:rPr>
        <w:t xml:space="preserve"> руб., по педагогам – </w:t>
      </w:r>
      <w:r w:rsidR="00E72A3C" w:rsidRPr="00E72A3C">
        <w:rPr>
          <w:rFonts w:cstheme="minorHAnsi"/>
          <w:sz w:val="24"/>
          <w:szCs w:val="24"/>
          <w:lang w:val="ru-RU"/>
        </w:rPr>
        <w:t>36994</w:t>
      </w:r>
      <w:r w:rsidRPr="00E72A3C">
        <w:rPr>
          <w:rFonts w:cstheme="minorHAnsi"/>
          <w:sz w:val="24"/>
          <w:szCs w:val="24"/>
          <w:lang w:val="ru-RU"/>
        </w:rPr>
        <w:t>,</w:t>
      </w:r>
      <w:r w:rsidR="00E72A3C" w:rsidRPr="00E72A3C">
        <w:rPr>
          <w:rFonts w:cstheme="minorHAnsi"/>
          <w:sz w:val="24"/>
          <w:szCs w:val="24"/>
          <w:lang w:val="ru-RU"/>
        </w:rPr>
        <w:t>08</w:t>
      </w:r>
      <w:r w:rsidRPr="00E72A3C">
        <w:rPr>
          <w:rFonts w:cstheme="minorHAnsi"/>
          <w:sz w:val="24"/>
          <w:szCs w:val="24"/>
          <w:lang w:val="ru-RU"/>
        </w:rPr>
        <w:t xml:space="preserve"> руб.).</w:t>
      </w:r>
    </w:p>
    <w:p w:rsidR="00AF480B" w:rsidRPr="00E72A3C" w:rsidRDefault="00AF480B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A902ED" w:rsidRPr="00AF480B" w:rsidRDefault="00A902ED" w:rsidP="00A902ED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AF480B">
        <w:rPr>
          <w:rFonts w:cstheme="minorHAnsi"/>
          <w:b/>
          <w:bCs/>
          <w:sz w:val="24"/>
          <w:szCs w:val="24"/>
          <w:lang w:val="ru-RU"/>
        </w:rPr>
        <w:t>Основные источники финансирования ДОУ в 2022 -2023</w:t>
      </w:r>
      <w:r w:rsidR="00E72A3C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gramStart"/>
      <w:r w:rsidRPr="00AF480B">
        <w:rPr>
          <w:rFonts w:cstheme="minorHAnsi"/>
          <w:b/>
          <w:bCs/>
          <w:sz w:val="24"/>
          <w:szCs w:val="24"/>
          <w:lang w:val="ru-RU"/>
        </w:rPr>
        <w:t>учебный</w:t>
      </w:r>
      <w:proofErr w:type="gramEnd"/>
      <w:r w:rsidRPr="00AF480B">
        <w:rPr>
          <w:rFonts w:cstheme="minorHAnsi"/>
          <w:b/>
          <w:bCs/>
          <w:sz w:val="24"/>
          <w:szCs w:val="24"/>
          <w:lang w:val="ru-RU"/>
        </w:rPr>
        <w:t xml:space="preserve"> году:</w:t>
      </w:r>
    </w:p>
    <w:p w:rsidR="00AF480B" w:rsidRPr="00E015C2" w:rsidRDefault="00AF480B" w:rsidP="00A902ED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highlight w:val="yellow"/>
          <w:lang w:val="ru-RU"/>
        </w:rPr>
      </w:pPr>
    </w:p>
    <w:tbl>
      <w:tblPr>
        <w:tblStyle w:val="a8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3019"/>
        <w:gridCol w:w="3044"/>
        <w:gridCol w:w="3072"/>
      </w:tblGrid>
      <w:tr w:rsidR="00A902ED" w:rsidRPr="00E015C2" w:rsidTr="00A902ED">
        <w:trPr>
          <w:trHeight w:val="323"/>
        </w:trPr>
        <w:tc>
          <w:tcPr>
            <w:tcW w:w="3019" w:type="dxa"/>
            <w:tcBorders>
              <w:bottom w:val="single" w:sz="4" w:space="0" w:color="auto"/>
            </w:tcBorders>
          </w:tcPr>
          <w:p w:rsidR="00A902ED" w:rsidRPr="00AF480B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</w:rPr>
            </w:pPr>
            <w:r w:rsidRPr="00AF480B">
              <w:rPr>
                <w:rFonts w:cstheme="minorHAnsi"/>
              </w:rPr>
              <w:t xml:space="preserve">Вид средств 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A902ED" w:rsidRPr="00AF480B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</w:rPr>
            </w:pPr>
            <w:r w:rsidRPr="00AF480B">
              <w:rPr>
                <w:rFonts w:cstheme="minorHAnsi"/>
              </w:rPr>
              <w:t>Источники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A902ED" w:rsidRPr="00AF480B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AF480B">
              <w:rPr>
                <w:rFonts w:cstheme="minorHAnsi"/>
              </w:rPr>
              <w:t>Назначение</w:t>
            </w:r>
          </w:p>
        </w:tc>
      </w:tr>
      <w:tr w:rsidR="00A902ED" w:rsidRPr="00E015C2" w:rsidTr="00A902ED">
        <w:tc>
          <w:tcPr>
            <w:tcW w:w="3019" w:type="dxa"/>
          </w:tcPr>
          <w:p w:rsidR="00A902ED" w:rsidRPr="00AF480B" w:rsidRDefault="00A902ED" w:rsidP="0044009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cstheme="minorHAnsi"/>
              </w:rPr>
            </w:pPr>
            <w:r w:rsidRPr="00AF480B">
              <w:rPr>
                <w:rFonts w:cstheme="minorHAnsi"/>
              </w:rPr>
              <w:t>Бюджетные</w:t>
            </w:r>
          </w:p>
          <w:p w:rsidR="00A902ED" w:rsidRPr="00AF480B" w:rsidRDefault="00127E11" w:rsidP="0044009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cstheme="minorHAnsi"/>
              </w:rPr>
            </w:pPr>
            <w:r w:rsidRPr="00127E11">
              <w:rPr>
                <w:rFonts w:cstheme="minorHAnsi"/>
                <w:noProof/>
                <w:lang w:val="en-US"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4" o:spid="_x0000_s1026" type="#_x0000_t34" style="position:absolute;left:0;text-align:left;margin-left:144.95pt;margin-top:15.25pt;width:305.9pt;height:18.55pt;flip:y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" adj="10799,661391,-15700"/>
              </w:pict>
            </w:r>
            <w:r w:rsidR="00A902ED" w:rsidRPr="00AF480B">
              <w:rPr>
                <w:rFonts w:cstheme="minorHAnsi"/>
              </w:rPr>
              <w:t>Фин. Обеспечение муниципального задания</w:t>
            </w:r>
          </w:p>
        </w:tc>
        <w:tc>
          <w:tcPr>
            <w:tcW w:w="3044" w:type="dxa"/>
          </w:tcPr>
          <w:p w:rsidR="00A902ED" w:rsidRPr="00AF480B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</w:rPr>
            </w:pPr>
            <w:r w:rsidRPr="00AF480B">
              <w:rPr>
                <w:rFonts w:cstheme="minorHAnsi"/>
              </w:rPr>
              <w:t>Областной бюджет</w:t>
            </w:r>
          </w:p>
          <w:p w:rsidR="00A902ED" w:rsidRPr="00AF480B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</w:rPr>
            </w:pPr>
          </w:p>
          <w:p w:rsidR="00A902ED" w:rsidRPr="00AF480B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</w:rPr>
            </w:pPr>
          </w:p>
          <w:p w:rsidR="00A902ED" w:rsidRPr="00AF480B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</w:rPr>
            </w:pPr>
            <w:r w:rsidRPr="00AF480B">
              <w:rPr>
                <w:rFonts w:cstheme="minorHAnsi"/>
              </w:rPr>
              <w:t>Местный бюджет</w:t>
            </w:r>
          </w:p>
        </w:tc>
        <w:tc>
          <w:tcPr>
            <w:tcW w:w="3072" w:type="dxa"/>
          </w:tcPr>
          <w:p w:rsidR="00A902ED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AF480B">
              <w:rPr>
                <w:rFonts w:cstheme="minorHAnsi"/>
              </w:rPr>
              <w:t>Заработная плата</w:t>
            </w:r>
          </w:p>
          <w:p w:rsidR="00AF480B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  <w:p w:rsidR="00AF480B" w:rsidRPr="00AF480B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  <w:p w:rsidR="00A902ED" w:rsidRPr="00AF480B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AF480B">
              <w:rPr>
                <w:rFonts w:cstheme="minorHAnsi"/>
              </w:rPr>
              <w:t>Питание</w:t>
            </w:r>
          </w:p>
        </w:tc>
      </w:tr>
      <w:tr w:rsidR="00A902ED" w:rsidRPr="00E015C2" w:rsidTr="00A902ED">
        <w:tc>
          <w:tcPr>
            <w:tcW w:w="3019" w:type="dxa"/>
          </w:tcPr>
          <w:p w:rsidR="00A902ED" w:rsidRPr="00AF480B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</w:rPr>
            </w:pPr>
            <w:r w:rsidRPr="00AF480B">
              <w:rPr>
                <w:rFonts w:cstheme="minorHAnsi"/>
              </w:rPr>
              <w:t xml:space="preserve">Внебюджетные </w:t>
            </w:r>
          </w:p>
        </w:tc>
        <w:tc>
          <w:tcPr>
            <w:tcW w:w="3044" w:type="dxa"/>
          </w:tcPr>
          <w:p w:rsidR="00A902ED" w:rsidRPr="00AF480B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</w:rPr>
            </w:pPr>
            <w:r w:rsidRPr="00AF480B">
              <w:rPr>
                <w:rFonts w:cstheme="minorHAnsi"/>
              </w:rPr>
              <w:t xml:space="preserve">Родительская плата </w:t>
            </w:r>
          </w:p>
        </w:tc>
        <w:tc>
          <w:tcPr>
            <w:tcW w:w="3072" w:type="dxa"/>
          </w:tcPr>
          <w:p w:rsidR="00A902ED" w:rsidRPr="00AF480B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AF480B">
              <w:rPr>
                <w:rFonts w:cstheme="minorHAnsi"/>
              </w:rPr>
              <w:t>Питание</w:t>
            </w:r>
          </w:p>
        </w:tc>
      </w:tr>
    </w:tbl>
    <w:p w:rsidR="00A902ED" w:rsidRPr="00E015C2" w:rsidRDefault="00A902ED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highlight w:val="yellow"/>
        </w:rPr>
      </w:pPr>
    </w:p>
    <w:p w:rsidR="00A902ED" w:rsidRPr="00E9455E" w:rsidRDefault="00A902ED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E9455E">
        <w:rPr>
          <w:rFonts w:cstheme="minorHAnsi"/>
          <w:sz w:val="24"/>
          <w:szCs w:val="24"/>
          <w:lang w:val="ru-RU"/>
        </w:rPr>
        <w:t>Финансовые средства, которые заложены в смете, используются в полном объеме.</w:t>
      </w:r>
    </w:p>
    <w:p w:rsidR="00E9455E" w:rsidRPr="00440098" w:rsidRDefault="00E9455E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E9455E" w:rsidRPr="00440098" w:rsidRDefault="00E9455E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AF480B" w:rsidRPr="00440098" w:rsidRDefault="00AF480B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A902ED" w:rsidRPr="00440098" w:rsidRDefault="00A902ED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40098">
        <w:rPr>
          <w:rFonts w:cstheme="minorHAnsi"/>
          <w:sz w:val="24"/>
          <w:szCs w:val="24"/>
          <w:lang w:val="ru-RU"/>
        </w:rPr>
        <w:lastRenderedPageBreak/>
        <w:t>Основными расходами в 2022-2023 учебном  году были следующие:</w:t>
      </w:r>
    </w:p>
    <w:p w:rsidR="00A92739" w:rsidRPr="00440098" w:rsidRDefault="00A92739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A902ED" w:rsidRPr="00440098" w:rsidRDefault="00A902ED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440098">
        <w:rPr>
          <w:rFonts w:cstheme="minorHAnsi"/>
          <w:b/>
          <w:bCs/>
          <w:sz w:val="24"/>
          <w:szCs w:val="24"/>
        </w:rPr>
        <w:t>Направления</w:t>
      </w:r>
      <w:proofErr w:type="spellEnd"/>
      <w:r w:rsidRPr="0044009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40098">
        <w:rPr>
          <w:rFonts w:cstheme="minorHAnsi"/>
          <w:b/>
          <w:bCs/>
          <w:sz w:val="24"/>
          <w:szCs w:val="24"/>
        </w:rPr>
        <w:t>основных</w:t>
      </w:r>
      <w:proofErr w:type="spellEnd"/>
      <w:r w:rsidRPr="0044009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40098">
        <w:rPr>
          <w:rFonts w:cstheme="minorHAnsi"/>
          <w:b/>
          <w:bCs/>
          <w:sz w:val="24"/>
          <w:szCs w:val="24"/>
        </w:rPr>
        <w:t>финансовых</w:t>
      </w:r>
      <w:proofErr w:type="spellEnd"/>
      <w:r w:rsidRPr="0044009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40098">
        <w:rPr>
          <w:rFonts w:cstheme="minorHAnsi"/>
          <w:b/>
          <w:bCs/>
          <w:sz w:val="24"/>
          <w:szCs w:val="24"/>
        </w:rPr>
        <w:t>средств</w:t>
      </w:r>
      <w:proofErr w:type="spellEnd"/>
      <w:r w:rsidRPr="00440098">
        <w:rPr>
          <w:rFonts w:cstheme="minorHAnsi"/>
          <w:b/>
          <w:bCs/>
          <w:sz w:val="24"/>
          <w:szCs w:val="24"/>
        </w:rPr>
        <w:t>:</w:t>
      </w:r>
    </w:p>
    <w:tbl>
      <w:tblPr>
        <w:tblStyle w:val="a8"/>
        <w:tblW w:w="9564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617"/>
        <w:gridCol w:w="4345"/>
        <w:gridCol w:w="2368"/>
        <w:gridCol w:w="2234"/>
      </w:tblGrid>
      <w:tr w:rsidR="00A902ED" w:rsidRPr="00440098" w:rsidTr="00AF480B">
        <w:tc>
          <w:tcPr>
            <w:tcW w:w="61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8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0098">
              <w:rPr>
                <w:rFonts w:cstheme="minorHAnsi"/>
                <w:b/>
                <w:bCs/>
                <w:sz w:val="24"/>
                <w:szCs w:val="24"/>
              </w:rPr>
              <w:t>Местный  и областной бюджет</w:t>
            </w:r>
          </w:p>
        </w:tc>
        <w:tc>
          <w:tcPr>
            <w:tcW w:w="2234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0098">
              <w:rPr>
                <w:rFonts w:cstheme="minorHAnsi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A902ED" w:rsidRPr="00440098" w:rsidTr="00AF480B">
        <w:tc>
          <w:tcPr>
            <w:tcW w:w="61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Заработная плата</w:t>
            </w:r>
          </w:p>
        </w:tc>
        <w:tc>
          <w:tcPr>
            <w:tcW w:w="2368" w:type="dxa"/>
          </w:tcPr>
          <w:p w:rsidR="00A902ED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14101764,58</w:t>
            </w:r>
          </w:p>
        </w:tc>
        <w:tc>
          <w:tcPr>
            <w:tcW w:w="2234" w:type="dxa"/>
          </w:tcPr>
          <w:p w:rsidR="00A902ED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40098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A902ED" w:rsidRPr="00440098" w:rsidTr="00AF480B">
        <w:tc>
          <w:tcPr>
            <w:tcW w:w="61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68" w:type="dxa"/>
          </w:tcPr>
          <w:p w:rsidR="00A902ED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4266816,64</w:t>
            </w:r>
          </w:p>
        </w:tc>
        <w:tc>
          <w:tcPr>
            <w:tcW w:w="2234" w:type="dxa"/>
          </w:tcPr>
          <w:p w:rsidR="00AF480B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902ED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902ED" w:rsidRPr="00440098" w:rsidTr="00AF480B">
        <w:tc>
          <w:tcPr>
            <w:tcW w:w="61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 xml:space="preserve">Питание </w:t>
            </w:r>
          </w:p>
        </w:tc>
        <w:tc>
          <w:tcPr>
            <w:tcW w:w="2368" w:type="dxa"/>
          </w:tcPr>
          <w:p w:rsidR="00A902ED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451290,97</w:t>
            </w:r>
          </w:p>
        </w:tc>
        <w:tc>
          <w:tcPr>
            <w:tcW w:w="2234" w:type="dxa"/>
          </w:tcPr>
          <w:p w:rsidR="00A902ED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2014447,18</w:t>
            </w:r>
          </w:p>
        </w:tc>
      </w:tr>
      <w:tr w:rsidR="00A902ED" w:rsidRPr="00440098" w:rsidTr="00AF480B">
        <w:tc>
          <w:tcPr>
            <w:tcW w:w="61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45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440098">
              <w:rPr>
                <w:rFonts w:cstheme="minorHAnsi"/>
                <w:sz w:val="24"/>
                <w:szCs w:val="24"/>
              </w:rPr>
              <w:t>Коммунальные услуги (потребление</w:t>
            </w:r>
            <w:proofErr w:type="gramEnd"/>
          </w:p>
          <w:p w:rsidR="00A902ED" w:rsidRPr="00440098" w:rsidRDefault="00A902ED" w:rsidP="00AF480B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электрической, тепловой энергии, горячее и</w:t>
            </w:r>
            <w:r w:rsidR="00AF480B" w:rsidRPr="00440098">
              <w:rPr>
                <w:rFonts w:cstheme="minorHAnsi"/>
                <w:sz w:val="24"/>
                <w:szCs w:val="24"/>
              </w:rPr>
              <w:t xml:space="preserve"> </w:t>
            </w:r>
            <w:r w:rsidRPr="00440098">
              <w:rPr>
                <w:rFonts w:cstheme="minorHAnsi"/>
                <w:sz w:val="24"/>
                <w:szCs w:val="24"/>
              </w:rPr>
              <w:t>холодное водоснабжение)</w:t>
            </w:r>
          </w:p>
        </w:tc>
        <w:tc>
          <w:tcPr>
            <w:tcW w:w="2368" w:type="dxa"/>
          </w:tcPr>
          <w:p w:rsidR="00A902ED" w:rsidRPr="00440098" w:rsidRDefault="00A902ED" w:rsidP="00A902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F480B" w:rsidRPr="00440098" w:rsidRDefault="00AF480B" w:rsidP="00A902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1756687,01</w:t>
            </w:r>
          </w:p>
        </w:tc>
        <w:tc>
          <w:tcPr>
            <w:tcW w:w="2234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F480B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902ED" w:rsidRPr="00440098" w:rsidTr="00AF480B">
        <w:tc>
          <w:tcPr>
            <w:tcW w:w="61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45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368" w:type="dxa"/>
          </w:tcPr>
          <w:p w:rsidR="00A902ED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67200</w:t>
            </w:r>
          </w:p>
        </w:tc>
        <w:tc>
          <w:tcPr>
            <w:tcW w:w="2234" w:type="dxa"/>
          </w:tcPr>
          <w:p w:rsidR="00A902ED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902ED" w:rsidRPr="00440098" w:rsidTr="00AF480B">
        <w:tc>
          <w:tcPr>
            <w:tcW w:w="61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45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Услуги связи</w:t>
            </w:r>
          </w:p>
        </w:tc>
        <w:tc>
          <w:tcPr>
            <w:tcW w:w="2368" w:type="dxa"/>
          </w:tcPr>
          <w:p w:rsidR="00A902ED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46262,78</w:t>
            </w:r>
          </w:p>
        </w:tc>
        <w:tc>
          <w:tcPr>
            <w:tcW w:w="2234" w:type="dxa"/>
          </w:tcPr>
          <w:p w:rsidR="00A902ED" w:rsidRPr="00440098" w:rsidRDefault="00AF480B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902ED" w:rsidRPr="00440098" w:rsidTr="00AF480B">
        <w:tc>
          <w:tcPr>
            <w:tcW w:w="61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45" w:type="dxa"/>
          </w:tcPr>
          <w:p w:rsidR="00A902ED" w:rsidRPr="00440098" w:rsidRDefault="00A902ED" w:rsidP="00E9455E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Необходимое обслуживание (дератизация,</w:t>
            </w:r>
            <w:r w:rsidR="00E9455E" w:rsidRPr="00440098">
              <w:rPr>
                <w:rFonts w:cstheme="minorHAnsi"/>
                <w:sz w:val="24"/>
                <w:szCs w:val="24"/>
              </w:rPr>
              <w:t xml:space="preserve"> </w:t>
            </w:r>
            <w:r w:rsidRPr="00440098">
              <w:rPr>
                <w:rFonts w:cstheme="minorHAnsi"/>
                <w:sz w:val="24"/>
                <w:szCs w:val="24"/>
              </w:rPr>
              <w:t>дезинсекция, поверка манометров, весов,</w:t>
            </w:r>
            <w:r w:rsidR="00E9455E" w:rsidRPr="00440098">
              <w:rPr>
                <w:rFonts w:cstheme="minorHAnsi"/>
                <w:sz w:val="24"/>
                <w:szCs w:val="24"/>
              </w:rPr>
              <w:t xml:space="preserve"> перезарядка</w:t>
            </w:r>
            <w:r w:rsidRPr="00440098">
              <w:rPr>
                <w:rFonts w:cstheme="minorHAnsi"/>
                <w:sz w:val="24"/>
                <w:szCs w:val="24"/>
              </w:rPr>
              <w:t xml:space="preserve"> огнетушителей)</w:t>
            </w:r>
          </w:p>
        </w:tc>
        <w:tc>
          <w:tcPr>
            <w:tcW w:w="2368" w:type="dxa"/>
          </w:tcPr>
          <w:p w:rsidR="00A902ED" w:rsidRPr="00440098" w:rsidRDefault="00A902ED" w:rsidP="00A902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F480B" w:rsidRPr="00440098" w:rsidRDefault="00AF480B" w:rsidP="00A902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53512</w:t>
            </w:r>
            <w:r w:rsidR="00440098" w:rsidRPr="00440098">
              <w:rPr>
                <w:rFonts w:cstheme="minorHAnsi"/>
                <w:sz w:val="24"/>
                <w:szCs w:val="24"/>
              </w:rPr>
              <w:t>20,34</w:t>
            </w:r>
          </w:p>
        </w:tc>
        <w:tc>
          <w:tcPr>
            <w:tcW w:w="2234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40098" w:rsidRPr="00440098" w:rsidRDefault="00440098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902ED" w:rsidRPr="00440098" w:rsidTr="00AF480B">
        <w:tc>
          <w:tcPr>
            <w:tcW w:w="61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45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Медосмотр сотрудников</w:t>
            </w:r>
          </w:p>
        </w:tc>
        <w:tc>
          <w:tcPr>
            <w:tcW w:w="2368" w:type="dxa"/>
          </w:tcPr>
          <w:p w:rsidR="00A902ED" w:rsidRPr="00440098" w:rsidRDefault="00440098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80930,0</w:t>
            </w:r>
          </w:p>
        </w:tc>
        <w:tc>
          <w:tcPr>
            <w:tcW w:w="2234" w:type="dxa"/>
          </w:tcPr>
          <w:p w:rsidR="00A902ED" w:rsidRPr="00440098" w:rsidRDefault="00440098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902ED" w:rsidRPr="00440098" w:rsidTr="00AF480B">
        <w:tc>
          <w:tcPr>
            <w:tcW w:w="61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45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Налоги (налог на имущество, земельный налог, др. сборы, пошлины)</w:t>
            </w:r>
          </w:p>
        </w:tc>
        <w:tc>
          <w:tcPr>
            <w:tcW w:w="2368" w:type="dxa"/>
          </w:tcPr>
          <w:p w:rsidR="00A902ED" w:rsidRPr="00440098" w:rsidRDefault="00440098" w:rsidP="00A902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798061,0</w:t>
            </w:r>
          </w:p>
        </w:tc>
        <w:tc>
          <w:tcPr>
            <w:tcW w:w="2234" w:type="dxa"/>
          </w:tcPr>
          <w:p w:rsidR="00A902ED" w:rsidRPr="00440098" w:rsidRDefault="00440098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902ED" w:rsidRPr="00E015C2" w:rsidTr="00AF480B">
        <w:tc>
          <w:tcPr>
            <w:tcW w:w="61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hanging="15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68" w:type="dxa"/>
          </w:tcPr>
          <w:p w:rsidR="00A902ED" w:rsidRPr="00440098" w:rsidRDefault="00440098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93650,0</w:t>
            </w:r>
          </w:p>
        </w:tc>
        <w:tc>
          <w:tcPr>
            <w:tcW w:w="2234" w:type="dxa"/>
          </w:tcPr>
          <w:p w:rsidR="00A902ED" w:rsidRPr="00440098" w:rsidRDefault="00440098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A902ED" w:rsidRPr="00E015C2" w:rsidRDefault="00A902ED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sz w:val="24"/>
          <w:szCs w:val="24"/>
          <w:highlight w:val="yellow"/>
        </w:rPr>
      </w:pPr>
    </w:p>
    <w:p w:rsidR="00A902ED" w:rsidRPr="00440098" w:rsidRDefault="00A902ED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sz w:val="24"/>
          <w:szCs w:val="24"/>
          <w:lang w:val="ru-RU"/>
        </w:rPr>
      </w:pPr>
      <w:r w:rsidRPr="00440098">
        <w:rPr>
          <w:rFonts w:cstheme="minorHAnsi"/>
          <w:b/>
          <w:sz w:val="24"/>
          <w:szCs w:val="24"/>
          <w:lang w:val="ru-RU"/>
        </w:rPr>
        <w:t>В анализируемый период приобретены следующие основные средства:</w:t>
      </w:r>
    </w:p>
    <w:p w:rsidR="00A902ED" w:rsidRPr="00440098" w:rsidRDefault="00A902ED" w:rsidP="00A902ED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440098">
        <w:rPr>
          <w:rFonts w:cstheme="minorHAnsi"/>
          <w:b/>
          <w:bCs/>
          <w:sz w:val="24"/>
          <w:szCs w:val="24"/>
          <w:lang w:val="ru-RU"/>
        </w:rPr>
        <w:t>Основные приобретения в 2022 - 2023 учебном году:</w:t>
      </w:r>
    </w:p>
    <w:tbl>
      <w:tblPr>
        <w:tblStyle w:val="a8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659"/>
        <w:gridCol w:w="4108"/>
        <w:gridCol w:w="2349"/>
        <w:gridCol w:w="2127"/>
      </w:tblGrid>
      <w:tr w:rsidR="00A902ED" w:rsidRPr="00440098" w:rsidTr="00A902ED">
        <w:tc>
          <w:tcPr>
            <w:tcW w:w="659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902ED" w:rsidRPr="00440098" w:rsidRDefault="00440098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40098">
              <w:rPr>
                <w:rFonts w:cstheme="minorHAnsi"/>
                <w:b/>
                <w:bCs/>
                <w:sz w:val="24"/>
                <w:szCs w:val="24"/>
              </w:rPr>
              <w:t>Местный  и областной бюджет</w:t>
            </w:r>
          </w:p>
        </w:tc>
        <w:tc>
          <w:tcPr>
            <w:tcW w:w="2127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0098">
              <w:rPr>
                <w:rFonts w:cstheme="minorHAnsi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A902ED" w:rsidRPr="00E015C2" w:rsidTr="00A902ED">
        <w:tc>
          <w:tcPr>
            <w:tcW w:w="659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440098">
              <w:rPr>
                <w:rFonts w:cstheme="minorHAnsi"/>
                <w:sz w:val="24"/>
                <w:szCs w:val="24"/>
              </w:rPr>
              <w:t>Материалы (чистящие, моющие, канцелярские, мягкий инвентарь,</w:t>
            </w:r>
            <w:proofErr w:type="gramEnd"/>
          </w:p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принадлежности, сантехнические,</w:t>
            </w:r>
          </w:p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электротехнические материалы и др.)</w:t>
            </w:r>
          </w:p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A902ED" w:rsidRPr="00440098" w:rsidRDefault="00A902ED" w:rsidP="0044009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440098">
              <w:rPr>
                <w:rFonts w:cstheme="minorHAnsi"/>
                <w:sz w:val="24"/>
                <w:szCs w:val="24"/>
              </w:rPr>
              <w:t>12</w:t>
            </w:r>
            <w:r w:rsidR="00440098" w:rsidRPr="00440098">
              <w:rPr>
                <w:rFonts w:cstheme="minorHAnsi"/>
                <w:sz w:val="24"/>
                <w:szCs w:val="24"/>
              </w:rPr>
              <w:t>450</w:t>
            </w:r>
            <w:r w:rsidRPr="00440098">
              <w:rPr>
                <w:rFonts w:cstheme="minorHAnsi"/>
                <w:sz w:val="24"/>
                <w:szCs w:val="24"/>
              </w:rPr>
              <w:t>0</w:t>
            </w:r>
            <w:r w:rsidR="00440098" w:rsidRPr="00440098">
              <w:rPr>
                <w:rFonts w:cstheme="minorHAnsi"/>
                <w:sz w:val="24"/>
                <w:szCs w:val="24"/>
              </w:rPr>
              <w:t>,0</w:t>
            </w:r>
          </w:p>
        </w:tc>
        <w:tc>
          <w:tcPr>
            <w:tcW w:w="2127" w:type="dxa"/>
          </w:tcPr>
          <w:p w:rsidR="00E9455E" w:rsidRPr="00440098" w:rsidRDefault="00E9455E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A902ED" w:rsidRPr="00440098" w:rsidRDefault="00440098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40098">
              <w:rPr>
                <w:rFonts w:cstheme="minorHAnsi"/>
                <w:bCs/>
                <w:sz w:val="24"/>
                <w:szCs w:val="24"/>
              </w:rPr>
              <w:t>48040,0</w:t>
            </w:r>
          </w:p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902ED" w:rsidRPr="00440098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902ED" w:rsidRPr="00E015C2" w:rsidTr="00A902ED">
        <w:tc>
          <w:tcPr>
            <w:tcW w:w="659" w:type="dxa"/>
          </w:tcPr>
          <w:p w:rsidR="00A902ED" w:rsidRPr="00E9455E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9455E">
              <w:rPr>
                <w:rFonts w:cstheme="minorHAnsi"/>
                <w:sz w:val="24"/>
                <w:szCs w:val="24"/>
              </w:rPr>
              <w:t>2</w:t>
            </w:r>
            <w:r w:rsidRPr="00E9455E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08" w:type="dxa"/>
          </w:tcPr>
          <w:p w:rsidR="00A902ED" w:rsidRDefault="00A902ED" w:rsidP="00A9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9455E">
              <w:rPr>
                <w:rFonts w:cstheme="minorHAnsi"/>
                <w:sz w:val="24"/>
                <w:szCs w:val="24"/>
              </w:rPr>
              <w:lastRenderedPageBreak/>
              <w:t xml:space="preserve">Стройматериалы </w:t>
            </w:r>
          </w:p>
          <w:p w:rsidR="00440098" w:rsidRPr="00E9455E" w:rsidRDefault="00440098" w:rsidP="00A9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40098">
              <w:rPr>
                <w:rFonts w:cstheme="minorHAnsi"/>
                <w:sz w:val="24"/>
                <w:szCs w:val="24"/>
              </w:rPr>
              <w:lastRenderedPageBreak/>
              <w:t>Бутелированная</w:t>
            </w:r>
            <w:proofErr w:type="spellEnd"/>
            <w:r w:rsidRPr="00440098">
              <w:rPr>
                <w:rFonts w:cstheme="minorHAnsi"/>
                <w:sz w:val="24"/>
                <w:szCs w:val="24"/>
              </w:rPr>
              <w:t xml:space="preserve">  вода</w:t>
            </w:r>
          </w:p>
        </w:tc>
        <w:tc>
          <w:tcPr>
            <w:tcW w:w="2349" w:type="dxa"/>
          </w:tcPr>
          <w:p w:rsidR="00A902ED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9455E">
              <w:rPr>
                <w:rFonts w:cstheme="minorHAnsi"/>
                <w:sz w:val="24"/>
                <w:szCs w:val="24"/>
              </w:rPr>
              <w:lastRenderedPageBreak/>
              <w:t>-</w:t>
            </w:r>
          </w:p>
          <w:p w:rsidR="00440098" w:rsidRPr="00E9455E" w:rsidRDefault="00440098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</w:tcPr>
          <w:p w:rsidR="00A902ED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9455E">
              <w:rPr>
                <w:rFonts w:cstheme="minorHAnsi"/>
                <w:sz w:val="24"/>
                <w:szCs w:val="24"/>
              </w:rPr>
              <w:lastRenderedPageBreak/>
              <w:t>-</w:t>
            </w:r>
          </w:p>
          <w:p w:rsidR="00440098" w:rsidRPr="00E9455E" w:rsidRDefault="00440098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13355,10</w:t>
            </w:r>
          </w:p>
        </w:tc>
      </w:tr>
      <w:tr w:rsidR="00A902ED" w:rsidRPr="00A902ED" w:rsidTr="00A902ED">
        <w:tc>
          <w:tcPr>
            <w:tcW w:w="659" w:type="dxa"/>
          </w:tcPr>
          <w:p w:rsidR="00A902ED" w:rsidRPr="00E9455E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9455E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8" w:type="dxa"/>
          </w:tcPr>
          <w:p w:rsidR="00A902ED" w:rsidRPr="00E9455E" w:rsidRDefault="00A902ED" w:rsidP="00A9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9455E">
              <w:rPr>
                <w:rFonts w:cstheme="minorHAnsi"/>
                <w:sz w:val="24"/>
                <w:szCs w:val="24"/>
              </w:rPr>
              <w:t xml:space="preserve">Медикаменты </w:t>
            </w:r>
          </w:p>
        </w:tc>
        <w:tc>
          <w:tcPr>
            <w:tcW w:w="2349" w:type="dxa"/>
          </w:tcPr>
          <w:p w:rsidR="00A902ED" w:rsidRPr="00E9455E" w:rsidRDefault="00A902ED" w:rsidP="00A902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9455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902ED" w:rsidRPr="00E9455E" w:rsidRDefault="00A902ED" w:rsidP="00A9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9455E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A902ED" w:rsidRDefault="00A902ED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Наличие фонда поддержки детского сада, объем средств фонда, структура доходов и расходов фонда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: фонда поддержки у </w:t>
      </w:r>
      <w:r w:rsidR="00F72B6E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нет.</w:t>
      </w:r>
    </w:p>
    <w:p w:rsidR="003B0411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6.</w:t>
      </w:r>
      <w:r w:rsidR="00A902ED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Наличие и стоимость дополнительных платных услуг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="00FD4A70">
        <w:rPr>
          <w:rFonts w:cstheme="minorHAnsi"/>
          <w:color w:val="000000"/>
          <w:sz w:val="24"/>
          <w:szCs w:val="24"/>
          <w:lang w:val="ru-RU"/>
        </w:rPr>
        <w:t xml:space="preserve">МБДОУ д/с № 43 </w:t>
      </w:r>
      <w:r w:rsidRPr="00A171D6">
        <w:rPr>
          <w:rFonts w:cstheme="minorHAnsi"/>
          <w:color w:val="000000"/>
          <w:sz w:val="24"/>
          <w:szCs w:val="24"/>
          <w:lang w:val="ru-RU"/>
        </w:rPr>
        <w:t>не предоставля</w:t>
      </w:r>
      <w:r w:rsidR="00FD4A70">
        <w:rPr>
          <w:rFonts w:cstheme="minorHAnsi"/>
          <w:color w:val="000000"/>
          <w:sz w:val="24"/>
          <w:szCs w:val="24"/>
          <w:lang w:val="ru-RU"/>
        </w:rPr>
        <w:t>ет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дополнительных платных услуг.</w:t>
      </w:r>
    </w:p>
    <w:p w:rsidR="003B0411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6.</w:t>
      </w:r>
      <w:r w:rsidR="00A902ED">
        <w:rPr>
          <w:rFonts w:cstheme="minorHAnsi"/>
          <w:b/>
          <w:bCs/>
          <w:color w:val="000000"/>
          <w:sz w:val="24"/>
          <w:szCs w:val="24"/>
          <w:lang w:val="ru-RU"/>
        </w:rPr>
        <w:t>3.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Льготы для отдельных категорий воспитанников и условия их получения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B0411" w:rsidRPr="00A74299">
        <w:rPr>
          <w:rFonts w:cstheme="minorHAnsi"/>
          <w:color w:val="000000"/>
          <w:sz w:val="24"/>
          <w:szCs w:val="24"/>
          <w:lang w:val="ru-RU"/>
        </w:rPr>
        <w:t>К</w:t>
      </w:r>
      <w:r w:rsidRPr="00A74299">
        <w:rPr>
          <w:rFonts w:cstheme="minorHAnsi"/>
          <w:color w:val="000000"/>
          <w:sz w:val="24"/>
          <w:szCs w:val="24"/>
          <w:lang w:val="ru-RU"/>
        </w:rPr>
        <w:t>омпенсация</w:t>
      </w:r>
      <w:r w:rsidR="003B0411" w:rsidRPr="00A7429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74299">
        <w:rPr>
          <w:rFonts w:cstheme="minorHAnsi"/>
          <w:color w:val="000000"/>
          <w:sz w:val="24"/>
          <w:szCs w:val="24"/>
          <w:lang w:val="ru-RU"/>
        </w:rPr>
        <w:t xml:space="preserve"> родительской платы, взимаемой за присмотр и уход</w:t>
      </w:r>
      <w:r w:rsidR="00307D16" w:rsidRPr="00A74299">
        <w:rPr>
          <w:rFonts w:cstheme="minorHAnsi"/>
          <w:color w:val="000000"/>
          <w:sz w:val="24"/>
          <w:szCs w:val="24"/>
          <w:lang w:val="ru-RU"/>
        </w:rPr>
        <w:t xml:space="preserve"> за детьми осваивающих образовательные программы дошкольного образования</w:t>
      </w:r>
      <w:r w:rsidRPr="00A74299">
        <w:rPr>
          <w:rFonts w:cstheme="minorHAnsi"/>
          <w:color w:val="000000"/>
          <w:sz w:val="24"/>
          <w:szCs w:val="24"/>
          <w:lang w:val="ru-RU"/>
        </w:rPr>
        <w:t xml:space="preserve">, установлена </w:t>
      </w:r>
      <w:r w:rsidR="00B43983" w:rsidRPr="00A74299">
        <w:rPr>
          <w:rFonts w:cstheme="minorHAnsi"/>
          <w:color w:val="000000"/>
          <w:sz w:val="24"/>
          <w:szCs w:val="24"/>
          <w:lang w:val="ru-RU"/>
        </w:rPr>
        <w:t xml:space="preserve">Постановлением по </w:t>
      </w:r>
      <w:r w:rsidR="00307D16" w:rsidRPr="00A74299">
        <w:rPr>
          <w:rFonts w:cstheme="minorHAnsi"/>
          <w:color w:val="000000"/>
          <w:sz w:val="24"/>
          <w:szCs w:val="24"/>
          <w:lang w:val="ru-RU"/>
        </w:rPr>
        <w:t>Ростовской области Администрации г</w:t>
      </w:r>
      <w:proofErr w:type="gramStart"/>
      <w:r w:rsidR="00307D16" w:rsidRPr="00A74299">
        <w:rPr>
          <w:rFonts w:cstheme="minorHAnsi"/>
          <w:color w:val="000000"/>
          <w:sz w:val="24"/>
          <w:szCs w:val="24"/>
          <w:lang w:val="ru-RU"/>
        </w:rPr>
        <w:t>.Т</w:t>
      </w:r>
      <w:proofErr w:type="gramEnd"/>
      <w:r w:rsidR="00307D16" w:rsidRPr="00A74299">
        <w:rPr>
          <w:rFonts w:cstheme="minorHAnsi"/>
          <w:color w:val="000000"/>
          <w:sz w:val="24"/>
          <w:szCs w:val="24"/>
          <w:lang w:val="ru-RU"/>
        </w:rPr>
        <w:t>аганрога</w:t>
      </w:r>
      <w:r w:rsidRPr="00A74299">
        <w:rPr>
          <w:rFonts w:cstheme="minorHAnsi"/>
          <w:color w:val="000000"/>
          <w:sz w:val="24"/>
          <w:szCs w:val="24"/>
          <w:lang w:val="ru-RU"/>
        </w:rPr>
        <w:t xml:space="preserve"> от </w:t>
      </w:r>
      <w:r w:rsidR="00B43983" w:rsidRPr="00A74299">
        <w:rPr>
          <w:rFonts w:cstheme="minorHAnsi"/>
          <w:color w:val="000000"/>
          <w:sz w:val="24"/>
          <w:szCs w:val="24"/>
          <w:lang w:val="ru-RU"/>
        </w:rPr>
        <w:t>14.03.2016</w:t>
      </w:r>
      <w:r w:rsidRPr="00A7429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C4578" w:rsidRPr="00A74299">
        <w:rPr>
          <w:rFonts w:cstheme="minorHAnsi"/>
          <w:color w:val="000000"/>
          <w:sz w:val="24"/>
          <w:szCs w:val="24"/>
          <w:lang w:val="ru-RU"/>
        </w:rPr>
        <w:t xml:space="preserve">                 </w:t>
      </w:r>
      <w:r w:rsidRPr="00A74299">
        <w:rPr>
          <w:rFonts w:cstheme="minorHAnsi"/>
          <w:color w:val="000000"/>
          <w:sz w:val="24"/>
          <w:szCs w:val="24"/>
          <w:lang w:val="ru-RU"/>
        </w:rPr>
        <w:t xml:space="preserve">№ </w:t>
      </w:r>
      <w:r w:rsidR="00B43983" w:rsidRPr="00A74299">
        <w:rPr>
          <w:rFonts w:cstheme="minorHAnsi"/>
          <w:color w:val="000000"/>
          <w:sz w:val="24"/>
          <w:szCs w:val="24"/>
          <w:lang w:val="ru-RU"/>
        </w:rPr>
        <w:t>529</w:t>
      </w:r>
      <w:r w:rsidR="008C4578" w:rsidRPr="00A74299">
        <w:rPr>
          <w:rFonts w:cstheme="minorHAnsi"/>
          <w:color w:val="000000"/>
          <w:sz w:val="24"/>
          <w:szCs w:val="24"/>
          <w:lang w:val="ru-RU"/>
        </w:rPr>
        <w:t xml:space="preserve"> и изменения к постановлению </w:t>
      </w:r>
      <w:r w:rsidR="00A74299" w:rsidRPr="00A74299">
        <w:rPr>
          <w:rFonts w:cstheme="minorHAnsi"/>
          <w:color w:val="000000"/>
          <w:sz w:val="24"/>
          <w:szCs w:val="24"/>
          <w:lang w:val="ru-RU"/>
        </w:rPr>
        <w:t xml:space="preserve">от 17.12.2019г. № 2230 и </w:t>
      </w:r>
      <w:r w:rsidR="008C4578" w:rsidRPr="00A74299">
        <w:rPr>
          <w:rFonts w:cstheme="minorHAnsi"/>
          <w:color w:val="000000"/>
          <w:sz w:val="24"/>
          <w:szCs w:val="24"/>
          <w:lang w:val="ru-RU"/>
        </w:rPr>
        <w:t>от 14.06.2023</w:t>
      </w:r>
      <w:r w:rsidR="00A74299" w:rsidRPr="00A74299">
        <w:rPr>
          <w:rFonts w:cstheme="minorHAnsi"/>
          <w:color w:val="000000"/>
          <w:sz w:val="24"/>
          <w:szCs w:val="24"/>
          <w:lang w:val="ru-RU"/>
        </w:rPr>
        <w:t>г.</w:t>
      </w:r>
      <w:r w:rsidR="008C4578" w:rsidRPr="00A74299">
        <w:rPr>
          <w:rFonts w:cstheme="minorHAnsi"/>
          <w:color w:val="000000"/>
          <w:sz w:val="24"/>
          <w:szCs w:val="24"/>
          <w:lang w:val="ru-RU"/>
        </w:rPr>
        <w:t xml:space="preserve"> № 1226</w:t>
      </w:r>
      <w:r w:rsidRPr="00A74299">
        <w:rPr>
          <w:rFonts w:cstheme="minorHAnsi"/>
          <w:color w:val="000000"/>
          <w:sz w:val="24"/>
          <w:szCs w:val="24"/>
          <w:lang w:val="ru-RU"/>
        </w:rPr>
        <w:t>:</w:t>
      </w:r>
    </w:p>
    <w:p w:rsidR="007A0508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1) плата с учетом пони</w:t>
      </w:r>
      <w:r w:rsidR="00B43983">
        <w:rPr>
          <w:rFonts w:cstheme="minorHAnsi"/>
          <w:color w:val="000000"/>
          <w:sz w:val="24"/>
          <w:szCs w:val="24"/>
          <w:lang w:val="ru-RU"/>
        </w:rPr>
        <w:t>жающего коэффициента (льгота – 3</w:t>
      </w:r>
      <w:r w:rsidRPr="00A171D6">
        <w:rPr>
          <w:rFonts w:cstheme="minorHAnsi"/>
          <w:color w:val="000000"/>
          <w:sz w:val="24"/>
          <w:szCs w:val="24"/>
          <w:lang w:val="ru-RU"/>
        </w:rPr>
        <w:t>0%) установлена для следующих категорий родителей (законных представителей):</w:t>
      </w:r>
    </w:p>
    <w:p w:rsidR="00B43983" w:rsidRDefault="00B43983" w:rsidP="00B43983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0045D3">
        <w:rPr>
          <w:rFonts w:cstheme="minorHAnsi"/>
          <w:color w:val="000000"/>
          <w:sz w:val="24"/>
          <w:szCs w:val="24"/>
          <w:lang w:val="ru-RU"/>
        </w:rPr>
        <w:t xml:space="preserve">для </w:t>
      </w:r>
      <w:r w:rsidRPr="00A171D6">
        <w:rPr>
          <w:rFonts w:cstheme="minorHAnsi"/>
          <w:color w:val="000000"/>
          <w:sz w:val="24"/>
          <w:szCs w:val="24"/>
          <w:lang w:val="ru-RU"/>
        </w:rPr>
        <w:t>родител</w:t>
      </w:r>
      <w:r w:rsidR="000045D3">
        <w:rPr>
          <w:rFonts w:cstheme="minorHAnsi"/>
          <w:color w:val="000000"/>
          <w:sz w:val="24"/>
          <w:szCs w:val="24"/>
          <w:lang w:val="ru-RU"/>
        </w:rPr>
        <w:t>ей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детей с ОВЗ</w:t>
      </w:r>
      <w:r>
        <w:rPr>
          <w:rFonts w:cstheme="minorHAnsi"/>
          <w:color w:val="000000"/>
          <w:sz w:val="24"/>
          <w:szCs w:val="24"/>
          <w:lang w:val="ru-RU"/>
        </w:rPr>
        <w:t>;</w:t>
      </w:r>
    </w:p>
    <w:p w:rsidR="007A0508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0045D3">
        <w:rPr>
          <w:rFonts w:cstheme="minorHAnsi"/>
          <w:color w:val="000000"/>
          <w:sz w:val="24"/>
          <w:szCs w:val="24"/>
          <w:lang w:val="ru-RU"/>
        </w:rPr>
        <w:t xml:space="preserve">для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родителей, </w:t>
      </w:r>
      <w:r w:rsidR="00B43983">
        <w:rPr>
          <w:rFonts w:cstheme="minorHAnsi"/>
          <w:color w:val="000000"/>
          <w:sz w:val="24"/>
          <w:szCs w:val="24"/>
          <w:lang w:val="ru-RU"/>
        </w:rPr>
        <w:t>в семье которых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A171D6">
        <w:rPr>
          <w:rFonts w:cstheme="minorHAnsi"/>
          <w:color w:val="000000"/>
          <w:sz w:val="24"/>
          <w:szCs w:val="24"/>
          <w:lang w:val="ru-RU"/>
        </w:rPr>
        <w:t>средне</w:t>
      </w:r>
      <w:r w:rsidR="00B43983">
        <w:rPr>
          <w:rFonts w:cstheme="minorHAnsi"/>
          <w:color w:val="000000"/>
          <w:sz w:val="24"/>
          <w:szCs w:val="24"/>
          <w:lang w:val="ru-RU"/>
        </w:rPr>
        <w:t>совокупный</w:t>
      </w:r>
      <w:proofErr w:type="spellEnd"/>
      <w:r w:rsidRPr="00A171D6">
        <w:rPr>
          <w:rFonts w:cstheme="minorHAnsi"/>
          <w:color w:val="000000"/>
          <w:sz w:val="24"/>
          <w:szCs w:val="24"/>
          <w:lang w:val="ru-RU"/>
        </w:rPr>
        <w:t xml:space="preserve"> доход </w:t>
      </w:r>
      <w:r w:rsidR="00B43983">
        <w:rPr>
          <w:rFonts w:cstheme="minorHAnsi"/>
          <w:color w:val="000000"/>
          <w:sz w:val="24"/>
          <w:szCs w:val="24"/>
          <w:lang w:val="ru-RU"/>
        </w:rPr>
        <w:t xml:space="preserve">в месяц на одного члена семьи не превышает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ниже </w:t>
      </w:r>
      <w:r w:rsidR="00B43983">
        <w:rPr>
          <w:rFonts w:cstheme="minorHAnsi"/>
          <w:color w:val="000000"/>
          <w:sz w:val="24"/>
          <w:szCs w:val="24"/>
          <w:lang w:val="ru-RU"/>
        </w:rPr>
        <w:t xml:space="preserve">½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величины прожиточного минимума </w:t>
      </w:r>
      <w:r w:rsidR="00B43983">
        <w:rPr>
          <w:rFonts w:cstheme="minorHAnsi"/>
          <w:color w:val="000000"/>
          <w:sz w:val="24"/>
          <w:szCs w:val="24"/>
          <w:lang w:val="ru-RU"/>
        </w:rPr>
        <w:t>по Ростовской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области;</w:t>
      </w:r>
    </w:p>
    <w:p w:rsidR="000045D3" w:rsidRDefault="00B43983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0045D3">
        <w:rPr>
          <w:rFonts w:cstheme="minorHAnsi"/>
          <w:color w:val="000000"/>
          <w:sz w:val="24"/>
          <w:szCs w:val="24"/>
          <w:lang w:val="ru-RU"/>
        </w:rPr>
        <w:t xml:space="preserve">для </w:t>
      </w:r>
      <w:r>
        <w:rPr>
          <w:rFonts w:cstheme="minorHAnsi"/>
          <w:color w:val="000000"/>
          <w:sz w:val="24"/>
          <w:szCs w:val="24"/>
          <w:lang w:val="ru-RU"/>
        </w:rPr>
        <w:t>родител</w:t>
      </w:r>
      <w:r w:rsidR="000045D3">
        <w:rPr>
          <w:rFonts w:cstheme="minorHAnsi"/>
          <w:color w:val="000000"/>
          <w:sz w:val="24"/>
          <w:szCs w:val="24"/>
          <w:lang w:val="ru-RU"/>
        </w:rPr>
        <w:t>ей</w:t>
      </w:r>
      <w:r>
        <w:rPr>
          <w:rFonts w:cstheme="minorHAnsi"/>
          <w:color w:val="000000"/>
          <w:sz w:val="24"/>
          <w:szCs w:val="24"/>
          <w:lang w:val="ru-RU"/>
        </w:rPr>
        <w:t>, являющиеся студентами очной формы обучения учреждений среднего и высшего профессионального образования;</w:t>
      </w:r>
    </w:p>
    <w:p w:rsidR="000045D3" w:rsidRDefault="000045D3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для родителей, если один из них является инвалидом </w:t>
      </w:r>
      <w:r>
        <w:rPr>
          <w:rFonts w:cstheme="minorHAnsi"/>
          <w:color w:val="000000"/>
          <w:sz w:val="24"/>
          <w:szCs w:val="24"/>
        </w:rPr>
        <w:t>I</w:t>
      </w:r>
      <w:r w:rsidRPr="000045D3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или</w:t>
      </w:r>
      <w:r w:rsidRPr="000045D3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</w:rPr>
        <w:t>II</w:t>
      </w:r>
      <w:r>
        <w:rPr>
          <w:rFonts w:cstheme="minorHAnsi"/>
          <w:color w:val="000000"/>
          <w:sz w:val="24"/>
          <w:szCs w:val="24"/>
          <w:lang w:val="ru-RU"/>
        </w:rPr>
        <w:t xml:space="preserve"> нерабочей группы;</w:t>
      </w:r>
    </w:p>
    <w:p w:rsidR="000045D3" w:rsidRDefault="000045D3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 для родителей, если оба родителя являются безработными, состоящими на учете в «Центре занятости населения г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>.Т</w:t>
      </w:r>
      <w:proofErr w:type="gramEnd"/>
      <w:r>
        <w:rPr>
          <w:rFonts w:cstheme="minorHAnsi"/>
          <w:color w:val="000000"/>
          <w:sz w:val="24"/>
          <w:szCs w:val="24"/>
          <w:lang w:val="ru-RU"/>
        </w:rPr>
        <w:t>аганрога»;</w:t>
      </w:r>
    </w:p>
    <w:p w:rsidR="00B43983" w:rsidRPr="00A171D6" w:rsidRDefault="000045D3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-для родителей, в семье которых двое и более детей осваивают образовательные программы дошкольного образования в организациях; </w:t>
      </w:r>
      <w:r w:rsidR="00B43983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7A0508" w:rsidRPr="00A171D6" w:rsidRDefault="00647A1B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="008520A8" w:rsidRPr="00A171D6">
        <w:rPr>
          <w:rFonts w:cstheme="minorHAnsi"/>
          <w:color w:val="000000"/>
          <w:sz w:val="24"/>
          <w:szCs w:val="24"/>
        </w:rPr>
        <w:t> 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>родителей, имеющих трех и более несовершеннолетних детей;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2) освобождаются от оплаты за детский сад (льгота – 100%) следующие категории родителей (законных представителей):</w:t>
      </w:r>
    </w:p>
    <w:p w:rsidR="007A0508" w:rsidRPr="00A171D6" w:rsidRDefault="00647A1B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 родители детей-инвалидов;</w:t>
      </w:r>
    </w:p>
    <w:p w:rsidR="007A0508" w:rsidRDefault="00647A1B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 законные представители детей-сирот;</w:t>
      </w:r>
    </w:p>
    <w:p w:rsidR="000045D3" w:rsidRDefault="000045D3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родители, ребенка с туберкулезной интоксикацией; </w:t>
      </w:r>
    </w:p>
    <w:p w:rsidR="000045D3" w:rsidRDefault="008C457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="00647A1B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дети граждан, призванных на военную службу по мобилизации в Вооруженные силы Российской Федерации в соответствии с Указом Президента РФ;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7. Решения, принятые по итогам общественного обсуждения</w:t>
      </w:r>
    </w:p>
    <w:p w:rsidR="00FD4A70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7.1. Информация, связанная с исполнением решений, которые принимаются </w:t>
      </w:r>
      <w:r w:rsidR="00FD4A70">
        <w:rPr>
          <w:rFonts w:cstheme="minorHAnsi"/>
          <w:b/>
          <w:bCs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с учетом общественной оценки его деятельности по итогам публикации предыдущего</w:t>
      </w:r>
      <w:r w:rsidR="00FD4A7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доклада</w:t>
      </w:r>
    </w:p>
    <w:p w:rsidR="00FD4A70" w:rsidRPr="00FD4A70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D4A70" w:rsidRPr="00A171D6">
        <w:rPr>
          <w:rFonts w:cstheme="minorHAnsi"/>
          <w:color w:val="000000"/>
          <w:sz w:val="24"/>
          <w:szCs w:val="24"/>
          <w:lang w:val="ru-RU"/>
        </w:rPr>
        <w:t>П</w:t>
      </w:r>
      <w:r w:rsidRPr="00A171D6">
        <w:rPr>
          <w:rFonts w:cstheme="minorHAnsi"/>
          <w:color w:val="000000"/>
          <w:sz w:val="24"/>
          <w:szCs w:val="24"/>
          <w:lang w:val="ru-RU"/>
        </w:rPr>
        <w:t>убличный</w:t>
      </w:r>
      <w:r w:rsidR="00FD4A70">
        <w:rPr>
          <w:rFonts w:cstheme="minorHAnsi"/>
          <w:color w:val="000000"/>
          <w:sz w:val="24"/>
          <w:szCs w:val="24"/>
          <w:lang w:val="ru-RU"/>
        </w:rPr>
        <w:t xml:space="preserve">  доклад детского сада за 2021 - </w:t>
      </w:r>
      <w:r w:rsidRPr="00A171D6">
        <w:rPr>
          <w:rFonts w:cstheme="minorHAnsi"/>
          <w:color w:val="000000"/>
          <w:sz w:val="24"/>
          <w:szCs w:val="24"/>
          <w:lang w:val="ru-RU"/>
        </w:rPr>
        <w:t>202</w:t>
      </w:r>
      <w:r w:rsidR="00FD4A70">
        <w:rPr>
          <w:rFonts w:cstheme="minorHAnsi"/>
          <w:color w:val="000000"/>
          <w:sz w:val="24"/>
          <w:szCs w:val="24"/>
          <w:lang w:val="ru-RU"/>
        </w:rPr>
        <w:t>2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учебный год был опубликован на официальном сайте</w:t>
      </w:r>
      <w:r w:rsidR="00FD4A70">
        <w:rPr>
          <w:rFonts w:cstheme="minorHAnsi"/>
          <w:color w:val="000000"/>
          <w:sz w:val="24"/>
          <w:szCs w:val="24"/>
          <w:lang w:val="ru-RU"/>
        </w:rPr>
        <w:t xml:space="preserve"> МБДОУ </w:t>
      </w:r>
      <w:proofErr w:type="spellStart"/>
      <w:r w:rsidR="00FD4A70">
        <w:rPr>
          <w:rFonts w:cstheme="minorHAnsi"/>
          <w:color w:val="000000"/>
          <w:sz w:val="24"/>
          <w:szCs w:val="24"/>
          <w:lang w:val="ru-RU"/>
        </w:rPr>
        <w:t>д</w:t>
      </w:r>
      <w:proofErr w:type="spellEnd"/>
      <w:r w:rsidR="00FD4A70">
        <w:rPr>
          <w:rFonts w:cstheme="minorHAnsi"/>
          <w:color w:val="000000"/>
          <w:sz w:val="24"/>
          <w:szCs w:val="24"/>
          <w:lang w:val="ru-RU"/>
        </w:rPr>
        <w:t xml:space="preserve">/с № 43, </w:t>
      </w:r>
      <w:hyperlink r:id="rId20" w:history="1">
        <w:r w:rsidR="00FD4A70" w:rsidRPr="003801AC">
          <w:rPr>
            <w:rStyle w:val="a7"/>
            <w:rFonts w:cstheme="minorHAnsi"/>
            <w:sz w:val="24"/>
            <w:szCs w:val="24"/>
            <w:lang w:val="ru-RU"/>
          </w:rPr>
          <w:t>https://sad43.virtualtaganrog.ru/</w:t>
        </w:r>
      </w:hyperlink>
      <w:r w:rsidR="00FD4A70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="00FD4A70" w:rsidRPr="00FD4A70">
        <w:rPr>
          <w:rFonts w:ascii="Times New Roman" w:hAnsi="Times New Roman"/>
          <w:sz w:val="25"/>
          <w:szCs w:val="25"/>
          <w:lang w:val="ru-RU"/>
        </w:rPr>
        <w:t>Приказ № 110-ОД от 07.07.2022г</w:t>
      </w:r>
      <w:r w:rsidR="00FD4A70">
        <w:rPr>
          <w:rFonts w:ascii="Times New Roman" w:hAnsi="Times New Roman"/>
          <w:sz w:val="25"/>
          <w:szCs w:val="25"/>
          <w:lang w:val="ru-RU"/>
        </w:rPr>
        <w:t>.).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По итогам публикации родительская общественность вынесла рекомендации администрации </w:t>
      </w:r>
      <w:r w:rsidR="00FD4A70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>.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Рекомендации родительской общественности были приняты и учтены. Для этого в программу развития </w:t>
      </w:r>
      <w:r w:rsidR="00FD4A70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на 20</w:t>
      </w:r>
      <w:r w:rsidR="00FD4A70">
        <w:rPr>
          <w:rFonts w:cstheme="minorHAnsi"/>
          <w:color w:val="000000"/>
          <w:sz w:val="24"/>
          <w:szCs w:val="24"/>
          <w:lang w:val="ru-RU"/>
        </w:rPr>
        <w:t>23</w:t>
      </w:r>
      <w:r w:rsidRPr="00A171D6">
        <w:rPr>
          <w:rFonts w:cstheme="minorHAnsi"/>
          <w:color w:val="000000"/>
          <w:sz w:val="24"/>
          <w:szCs w:val="24"/>
          <w:lang w:val="ru-RU"/>
        </w:rPr>
        <w:t>–202</w:t>
      </w:r>
      <w:r w:rsidR="00FD4A70">
        <w:rPr>
          <w:rFonts w:cstheme="minorHAnsi"/>
          <w:color w:val="000000"/>
          <w:sz w:val="24"/>
          <w:szCs w:val="24"/>
          <w:lang w:val="ru-RU"/>
        </w:rPr>
        <w:t>7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годы</w:t>
      </w:r>
      <w:r w:rsidR="00FD4A70" w:rsidRPr="00FD4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4A7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D4A70" w:rsidRPr="00FD4A70">
        <w:rPr>
          <w:rFonts w:ascii="Times New Roman" w:hAnsi="Times New Roman" w:cs="Times New Roman"/>
          <w:sz w:val="24"/>
          <w:szCs w:val="24"/>
          <w:lang w:val="ru-RU"/>
        </w:rPr>
        <w:t>Приказ  165-ОД от 21.12.2022г.</w:t>
      </w:r>
      <w:r w:rsidR="00FD4A70">
        <w:rPr>
          <w:rFonts w:cstheme="minorHAnsi"/>
          <w:color w:val="000000"/>
          <w:sz w:val="24"/>
          <w:szCs w:val="24"/>
          <w:lang w:val="ru-RU"/>
        </w:rPr>
        <w:t xml:space="preserve">) </w:t>
      </w:r>
      <w:r w:rsidRPr="00A171D6">
        <w:rPr>
          <w:rFonts w:cstheme="minorHAnsi"/>
          <w:color w:val="000000"/>
          <w:sz w:val="24"/>
          <w:szCs w:val="24"/>
          <w:lang w:val="ru-RU"/>
        </w:rPr>
        <w:t>были вписаны дополнительные направления развития детского сада.</w:t>
      </w:r>
    </w:p>
    <w:p w:rsidR="00C01734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7.2. Информация о решениях, принятых </w:t>
      </w:r>
      <w:r w:rsidR="00C01734">
        <w:rPr>
          <w:rFonts w:cstheme="minorHAnsi"/>
          <w:b/>
          <w:bCs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в течение учебного года по итогам общественного обсуждения, и их реализации</w:t>
      </w:r>
    </w:p>
    <w:p w:rsidR="007A0508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01734" w:rsidRPr="00A171D6">
        <w:rPr>
          <w:rFonts w:cstheme="minorHAnsi"/>
          <w:color w:val="000000"/>
          <w:sz w:val="24"/>
          <w:szCs w:val="24"/>
          <w:lang w:val="ru-RU"/>
        </w:rPr>
        <w:t>В</w:t>
      </w:r>
      <w:r w:rsidR="00C0173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отчетном </w:t>
      </w:r>
      <w:r w:rsidR="00C01734">
        <w:rPr>
          <w:rFonts w:cstheme="minorHAnsi"/>
          <w:color w:val="000000"/>
          <w:sz w:val="24"/>
          <w:szCs w:val="24"/>
          <w:lang w:val="ru-RU"/>
        </w:rPr>
        <w:t xml:space="preserve">2022-2023 </w:t>
      </w:r>
      <w:r w:rsidRPr="00A171D6">
        <w:rPr>
          <w:rFonts w:cstheme="minorHAnsi"/>
          <w:color w:val="000000"/>
          <w:sz w:val="24"/>
          <w:szCs w:val="24"/>
          <w:lang w:val="ru-RU"/>
        </w:rPr>
        <w:t>году реализовано два запланированных в программе развития детского сада направления:</w:t>
      </w:r>
    </w:p>
    <w:p w:rsidR="007A0508" w:rsidRPr="00A171D6" w:rsidRDefault="008520A8" w:rsidP="00961F87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1F87">
        <w:rPr>
          <w:rFonts w:cstheme="minorHAnsi"/>
          <w:color w:val="000000"/>
          <w:sz w:val="24"/>
          <w:szCs w:val="24"/>
          <w:lang w:val="ru-RU"/>
        </w:rPr>
        <w:t>–</w:t>
      </w:r>
      <w:r w:rsidR="00786FB3" w:rsidRPr="00961F8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61F87" w:rsidRPr="00961F87">
        <w:rPr>
          <w:rFonts w:cstheme="minorHAnsi"/>
          <w:color w:val="000000"/>
          <w:sz w:val="24"/>
          <w:szCs w:val="24"/>
          <w:lang w:val="ru-RU"/>
        </w:rPr>
        <w:t>с</w:t>
      </w:r>
      <w:r w:rsidRPr="00961F87">
        <w:rPr>
          <w:rFonts w:cstheme="minorHAnsi"/>
          <w:color w:val="000000"/>
          <w:sz w:val="24"/>
          <w:szCs w:val="24"/>
          <w:lang w:val="ru-RU"/>
        </w:rPr>
        <w:t>формирован</w:t>
      </w:r>
      <w:r w:rsidR="00961F87" w:rsidRPr="00961F87">
        <w:rPr>
          <w:rFonts w:cstheme="minorHAnsi"/>
          <w:color w:val="000000"/>
          <w:sz w:val="24"/>
          <w:szCs w:val="24"/>
          <w:lang w:val="ru-RU"/>
        </w:rPr>
        <w:t>а</w:t>
      </w:r>
      <w:r w:rsidRPr="00961F87">
        <w:rPr>
          <w:rFonts w:cstheme="minorHAnsi"/>
          <w:color w:val="000000"/>
          <w:sz w:val="24"/>
          <w:szCs w:val="24"/>
          <w:lang w:val="ru-RU"/>
        </w:rPr>
        <w:t xml:space="preserve"> современн</w:t>
      </w:r>
      <w:r w:rsidR="00961F87" w:rsidRPr="00961F87">
        <w:rPr>
          <w:rFonts w:cstheme="minorHAnsi"/>
          <w:color w:val="000000"/>
          <w:sz w:val="24"/>
          <w:szCs w:val="24"/>
          <w:lang w:val="ru-RU"/>
        </w:rPr>
        <w:t>ая</w:t>
      </w:r>
      <w:r w:rsidRPr="00961F87">
        <w:rPr>
          <w:rFonts w:cstheme="minorHAnsi"/>
          <w:color w:val="000000"/>
          <w:sz w:val="24"/>
          <w:szCs w:val="24"/>
          <w:lang w:val="ru-RU"/>
        </w:rPr>
        <w:t xml:space="preserve"> предметно-пространственн</w:t>
      </w:r>
      <w:r w:rsidR="00961F87" w:rsidRPr="00961F87">
        <w:rPr>
          <w:rFonts w:cstheme="minorHAnsi"/>
          <w:color w:val="000000"/>
          <w:sz w:val="24"/>
          <w:szCs w:val="24"/>
          <w:lang w:val="ru-RU"/>
        </w:rPr>
        <w:t>ая</w:t>
      </w:r>
      <w:r w:rsidRPr="00961F87">
        <w:rPr>
          <w:rFonts w:cstheme="minorHAnsi"/>
          <w:color w:val="000000"/>
          <w:sz w:val="24"/>
          <w:szCs w:val="24"/>
          <w:lang w:val="ru-RU"/>
        </w:rPr>
        <w:t xml:space="preserve"> сред</w:t>
      </w:r>
      <w:r w:rsidR="00961F87" w:rsidRPr="00961F87">
        <w:rPr>
          <w:rFonts w:cstheme="minorHAnsi"/>
          <w:color w:val="000000"/>
          <w:sz w:val="24"/>
          <w:szCs w:val="24"/>
          <w:lang w:val="ru-RU"/>
        </w:rPr>
        <w:t>а</w:t>
      </w:r>
      <w:r w:rsidRPr="00961F8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61F87" w:rsidRPr="00961F87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="00786FB3" w:rsidRPr="00961F87">
        <w:rPr>
          <w:rFonts w:cstheme="minorHAnsi"/>
          <w:color w:val="000000"/>
          <w:sz w:val="24"/>
          <w:szCs w:val="24"/>
          <w:lang w:val="ru-RU"/>
        </w:rPr>
        <w:t>музыкально</w:t>
      </w:r>
      <w:r w:rsidR="00961F87" w:rsidRPr="00961F87">
        <w:rPr>
          <w:rFonts w:cstheme="minorHAnsi"/>
          <w:color w:val="000000"/>
          <w:sz w:val="24"/>
          <w:szCs w:val="24"/>
          <w:lang w:val="ru-RU"/>
        </w:rPr>
        <w:t>м</w:t>
      </w:r>
      <w:r w:rsidR="00786FB3" w:rsidRPr="00961F87">
        <w:rPr>
          <w:rFonts w:cstheme="minorHAnsi"/>
          <w:color w:val="000000"/>
          <w:sz w:val="24"/>
          <w:szCs w:val="24"/>
          <w:lang w:val="ru-RU"/>
        </w:rPr>
        <w:t xml:space="preserve"> зал</w:t>
      </w:r>
      <w:r w:rsidR="00961F87" w:rsidRPr="00961F87">
        <w:rPr>
          <w:rFonts w:cstheme="minorHAnsi"/>
          <w:color w:val="000000"/>
          <w:sz w:val="24"/>
          <w:szCs w:val="24"/>
          <w:lang w:val="ru-RU"/>
        </w:rPr>
        <w:t>е</w:t>
      </w:r>
      <w:r w:rsidRPr="00961F87">
        <w:rPr>
          <w:rFonts w:cstheme="minorHAnsi"/>
          <w:color w:val="000000"/>
          <w:sz w:val="24"/>
          <w:szCs w:val="24"/>
          <w:lang w:val="ru-RU"/>
        </w:rPr>
        <w:t>;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созданы условия по приобщению воспитанников к духовно-нравственным и социокультурным ценностям родного края.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8. Заключение. Перспективы и планы развития</w:t>
      </w:r>
    </w:p>
    <w:p w:rsidR="00A902ED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8.1. Выводы по проведенному анализу и перспективы развития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="00A902ED" w:rsidRPr="00A171D6">
        <w:rPr>
          <w:rFonts w:cstheme="minorHAnsi"/>
          <w:color w:val="000000"/>
          <w:sz w:val="24"/>
          <w:szCs w:val="24"/>
          <w:lang w:val="ru-RU"/>
        </w:rPr>
        <w:t>Р</w:t>
      </w:r>
      <w:r w:rsidRPr="00A171D6">
        <w:rPr>
          <w:rFonts w:cstheme="minorHAnsi"/>
          <w:color w:val="000000"/>
          <w:sz w:val="24"/>
          <w:szCs w:val="24"/>
          <w:lang w:val="ru-RU"/>
        </w:rPr>
        <w:t>езультаты</w:t>
      </w:r>
      <w:r w:rsidR="00A902E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мониторинга показывают, что в </w:t>
      </w:r>
      <w:r w:rsidR="00A902ED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созданы необходимые условия для благоприятного психологического, эмоционального развития детей. Результаты анализа социально-нормативных возрастных характеристик и достижений детей показывают, что воспитанники осваивают ООП ДО детского сада в объеме</w:t>
      </w:r>
      <w:r w:rsidR="00A902ED">
        <w:rPr>
          <w:rFonts w:cstheme="minorHAnsi"/>
          <w:color w:val="000000"/>
          <w:sz w:val="24"/>
          <w:szCs w:val="24"/>
          <w:lang w:val="ru-RU"/>
        </w:rPr>
        <w:t xml:space="preserve"> 87%</w:t>
      </w:r>
      <w:r w:rsidRPr="00A171D6">
        <w:rPr>
          <w:rFonts w:cstheme="minorHAnsi"/>
          <w:color w:val="000000"/>
          <w:sz w:val="24"/>
          <w:szCs w:val="24"/>
          <w:lang w:val="ru-RU"/>
        </w:rPr>
        <w:t>.</w:t>
      </w:r>
    </w:p>
    <w:p w:rsidR="007A0508" w:rsidRDefault="00A902ED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 имеет квалифицированные кадры и материально-техническую базу, необходимую для дальнейшего успешного развития. В коллективе отмечается стремление к самообразованию, повышению профессионального уровня, к сотрудничеству с родителями. В основном родители удовлетворены качеством образовательных услуг, предоставляемых детским садом, кадровым составом, материально-техническим оснащением.</w:t>
      </w:r>
    </w:p>
    <w:p w:rsidR="00B268AF" w:rsidRPr="00B268AF" w:rsidRDefault="00B268AF" w:rsidP="00B268AF">
      <w:pPr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8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Наиболее успешными направлениями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8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МБДОУ д/с № 43</w:t>
      </w:r>
      <w:r w:rsidRPr="00B268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обозначить следующие показатели:</w:t>
      </w:r>
    </w:p>
    <w:p w:rsidR="00B268AF" w:rsidRPr="00B268AF" w:rsidRDefault="00B268AF" w:rsidP="00B268AF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8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приведение нормативно-правовой базы в соответствие действующему законодательству РФ;</w:t>
      </w:r>
    </w:p>
    <w:p w:rsidR="00B268AF" w:rsidRPr="00B268AF" w:rsidRDefault="00B268AF" w:rsidP="00B268AF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lang w:val="ru-RU"/>
        </w:rPr>
      </w:pPr>
      <w:r w:rsidRPr="00B268AF">
        <w:rPr>
          <w:lang w:val="ru-RU"/>
        </w:rPr>
        <w:t>качественно - положительный уровень выпускников и готовность их к обучению в школе;</w:t>
      </w:r>
    </w:p>
    <w:p w:rsidR="00B268AF" w:rsidRPr="00B268AF" w:rsidRDefault="00B268AF" w:rsidP="00B268AF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lang w:val="ru-RU"/>
        </w:rPr>
      </w:pPr>
      <w:r w:rsidRPr="00B268AF">
        <w:rPr>
          <w:lang w:val="ru-RU"/>
        </w:rPr>
        <w:t xml:space="preserve"> стабильный уровень развития детей дошкольных групп и соответствие возрастной норме, высокий уровень </w:t>
      </w:r>
      <w:proofErr w:type="spellStart"/>
      <w:r w:rsidRPr="00B268AF">
        <w:rPr>
          <w:lang w:val="ru-RU"/>
        </w:rPr>
        <w:t>адаптированности</w:t>
      </w:r>
      <w:proofErr w:type="spellEnd"/>
      <w:r w:rsidRPr="00B268AF">
        <w:rPr>
          <w:lang w:val="ru-RU"/>
        </w:rPr>
        <w:t xml:space="preserve"> детей раннего возраста к условиям ДОУ. </w:t>
      </w:r>
    </w:p>
    <w:p w:rsidR="00A902ED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8.2. План развития и приоритетные задачи на следующий год</w:t>
      </w:r>
    </w:p>
    <w:p w:rsidR="007A0508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A902ED" w:rsidRPr="00A171D6">
        <w:rPr>
          <w:rFonts w:cstheme="minorHAnsi"/>
          <w:color w:val="000000"/>
          <w:sz w:val="24"/>
          <w:szCs w:val="24"/>
          <w:lang w:val="ru-RU"/>
        </w:rPr>
        <w:t>В</w:t>
      </w:r>
      <w:r w:rsidR="00A902E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предстоящем учебном году </w:t>
      </w:r>
      <w:r w:rsidR="00B268AF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ставит перед собой следующие задачи:</w:t>
      </w:r>
    </w:p>
    <w:p w:rsidR="00CE737F" w:rsidRPr="00CE737F" w:rsidRDefault="00CE737F" w:rsidP="00CE737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E737F">
        <w:rPr>
          <w:rFonts w:ascii="Times New Roman" w:hAnsi="Times New Roman" w:cs="Times New Roman"/>
          <w:sz w:val="24"/>
          <w:szCs w:val="24"/>
          <w:lang w:val="ru-RU"/>
        </w:rPr>
        <w:t>формировать семейные ценности у дошкольников, сохранение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37F">
        <w:rPr>
          <w:rFonts w:ascii="Times New Roman" w:hAnsi="Times New Roman" w:cs="Times New Roman"/>
          <w:sz w:val="24"/>
          <w:szCs w:val="24"/>
          <w:lang w:val="ru-RU"/>
        </w:rPr>
        <w:t>укрепление здоровья детей их физического развития через совместную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37F">
        <w:rPr>
          <w:rFonts w:ascii="Times New Roman" w:hAnsi="Times New Roman" w:cs="Times New Roman"/>
          <w:sz w:val="24"/>
          <w:szCs w:val="24"/>
          <w:lang w:val="ru-RU"/>
        </w:rPr>
        <w:t>деятельность с семьями воспитанников;</w:t>
      </w:r>
    </w:p>
    <w:p w:rsidR="007A0508" w:rsidRDefault="00B268AF" w:rsidP="00B268AF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 расширять формы работы с социальными партнерами;</w:t>
      </w:r>
    </w:p>
    <w:p w:rsidR="007A0508" w:rsidRPr="00A171D6" w:rsidRDefault="00B268AF" w:rsidP="00B268AF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 способствовать укреплению материально-технической базы </w:t>
      </w:r>
      <w:r w:rsidR="00A902ED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 xml:space="preserve"> за счет современного благоустройства территории.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8.3. Планируемые структурные преобразования в детском саду:</w:t>
      </w: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ст</w:t>
      </w:r>
      <w:r w:rsidR="00B268AF">
        <w:rPr>
          <w:rFonts w:cstheme="minorHAnsi"/>
          <w:color w:val="000000"/>
          <w:sz w:val="24"/>
          <w:szCs w:val="24"/>
          <w:lang w:val="ru-RU"/>
        </w:rPr>
        <w:t xml:space="preserve">руктурных преобразований в 2023 - </w:t>
      </w:r>
      <w:r w:rsidRPr="00A171D6">
        <w:rPr>
          <w:rFonts w:cstheme="minorHAnsi"/>
          <w:color w:val="000000"/>
          <w:sz w:val="24"/>
          <w:szCs w:val="24"/>
          <w:lang w:val="ru-RU"/>
        </w:rPr>
        <w:t>202</w:t>
      </w:r>
      <w:r w:rsidR="00B268AF">
        <w:rPr>
          <w:rFonts w:cstheme="minorHAnsi"/>
          <w:color w:val="000000"/>
          <w:sz w:val="24"/>
          <w:szCs w:val="24"/>
          <w:lang w:val="ru-RU"/>
        </w:rPr>
        <w:t>4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учебном году не планируется.</w:t>
      </w:r>
    </w:p>
    <w:p w:rsidR="003B0411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8.4. Программы, проекты, конкурсы, гранты, в которых планирует принять участие детский сад в предстоящем году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</w:rPr>
        <w:t> </w:t>
      </w:r>
      <w:r w:rsidR="003B0411" w:rsidRPr="00A171D6">
        <w:rPr>
          <w:rFonts w:cstheme="minorHAnsi"/>
          <w:color w:val="000000"/>
          <w:sz w:val="24"/>
          <w:szCs w:val="24"/>
          <w:lang w:val="ru-RU"/>
        </w:rPr>
        <w:t>В</w:t>
      </w:r>
      <w:r w:rsidR="003B0411">
        <w:rPr>
          <w:rFonts w:cstheme="minorHAnsi"/>
          <w:color w:val="000000"/>
          <w:sz w:val="24"/>
          <w:szCs w:val="24"/>
          <w:lang w:val="ru-RU"/>
        </w:rPr>
        <w:t xml:space="preserve">  2023-2024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учебном году </w:t>
      </w:r>
      <w:r w:rsidR="00B268AF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планирует участие:</w:t>
      </w:r>
    </w:p>
    <w:p w:rsidR="007A0508" w:rsidRPr="00CE737F" w:rsidRDefault="008520A8" w:rsidP="00CE737F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E737F">
        <w:rPr>
          <w:rFonts w:cstheme="minorHAnsi"/>
          <w:color w:val="000000"/>
          <w:sz w:val="24"/>
          <w:szCs w:val="24"/>
          <w:lang w:val="ru-RU"/>
        </w:rPr>
        <w:t xml:space="preserve">1) </w:t>
      </w:r>
      <w:r w:rsidR="00CE737F" w:rsidRPr="00CE737F">
        <w:rPr>
          <w:rFonts w:cstheme="minorHAnsi"/>
          <w:color w:val="000000"/>
          <w:sz w:val="24"/>
          <w:szCs w:val="24"/>
          <w:lang w:val="ru-RU"/>
        </w:rPr>
        <w:t xml:space="preserve">участие </w:t>
      </w:r>
      <w:r w:rsidRPr="00CE737F">
        <w:rPr>
          <w:rFonts w:cstheme="minorHAnsi"/>
          <w:color w:val="000000"/>
          <w:sz w:val="24"/>
          <w:szCs w:val="24"/>
          <w:lang w:val="ru-RU"/>
        </w:rPr>
        <w:t xml:space="preserve">в проекте </w:t>
      </w:r>
      <w:r w:rsidR="00CE737F" w:rsidRPr="00CE737F">
        <w:rPr>
          <w:sz w:val="24"/>
          <w:szCs w:val="24"/>
          <w:lang w:val="ru-RU"/>
        </w:rPr>
        <w:t xml:space="preserve">«Все подсказки есть у сказки» </w:t>
      </w:r>
      <w:r w:rsidR="00CE737F" w:rsidRPr="00CE737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сотрудничество</w:t>
      </w:r>
      <w:r w:rsidR="00CE737F" w:rsidRPr="00CE737F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CE737F" w:rsidRPr="00CE737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МБУК ЦБС г. Таганрога</w:t>
      </w:r>
      <w:r w:rsidRPr="00CE737F">
        <w:rPr>
          <w:rFonts w:cstheme="minorHAnsi"/>
          <w:color w:val="000000"/>
          <w:sz w:val="24"/>
          <w:szCs w:val="24"/>
          <w:lang w:val="ru-RU"/>
        </w:rPr>
        <w:t>;</w:t>
      </w:r>
    </w:p>
    <w:p w:rsidR="007A0508" w:rsidRPr="00A171D6" w:rsidRDefault="008520A8" w:rsidP="00CE737F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2) </w:t>
      </w:r>
      <w:r w:rsidR="00CE737F">
        <w:rPr>
          <w:rFonts w:cstheme="minorHAnsi"/>
          <w:color w:val="000000"/>
          <w:sz w:val="24"/>
          <w:szCs w:val="24"/>
          <w:lang w:val="ru-RU"/>
        </w:rPr>
        <w:t xml:space="preserve">участие в  конкурсах на муниципальном, </w:t>
      </w:r>
      <w:r w:rsidRPr="00A171D6">
        <w:rPr>
          <w:rFonts w:cstheme="minorHAnsi"/>
          <w:color w:val="000000"/>
          <w:sz w:val="24"/>
          <w:szCs w:val="24"/>
          <w:lang w:val="ru-RU"/>
        </w:rPr>
        <w:t>областн</w:t>
      </w:r>
      <w:r w:rsidR="00CE737F">
        <w:rPr>
          <w:rFonts w:cstheme="minorHAnsi"/>
          <w:color w:val="000000"/>
          <w:sz w:val="24"/>
          <w:szCs w:val="24"/>
          <w:lang w:val="ru-RU"/>
        </w:rPr>
        <w:t xml:space="preserve">ом и федеральном 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E737F">
        <w:rPr>
          <w:rFonts w:cstheme="minorHAnsi"/>
          <w:color w:val="000000"/>
          <w:sz w:val="24"/>
          <w:szCs w:val="24"/>
          <w:lang w:val="ru-RU"/>
        </w:rPr>
        <w:t>уровнях.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Часть </w:t>
      </w:r>
      <w:r w:rsidRPr="00A171D6">
        <w:rPr>
          <w:rFonts w:cstheme="minorHAnsi"/>
          <w:b/>
          <w:bCs/>
          <w:color w:val="000000"/>
          <w:sz w:val="24"/>
          <w:szCs w:val="24"/>
        </w:rPr>
        <w:t>II</w:t>
      </w:r>
      <w:r w:rsidRPr="00A171D6">
        <w:rPr>
          <w:rFonts w:cstheme="minorHAnsi"/>
          <w:b/>
          <w:bCs/>
          <w:color w:val="000000"/>
          <w:sz w:val="24"/>
          <w:szCs w:val="24"/>
          <w:lang w:val="ru-RU"/>
        </w:rPr>
        <w:t>. ВАРИАТИВНАЯ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1. Специфика </w:t>
      </w:r>
      <w:r w:rsidR="00CE737F">
        <w:rPr>
          <w:rFonts w:cstheme="minorHAnsi"/>
          <w:color w:val="000000"/>
          <w:sz w:val="24"/>
          <w:szCs w:val="24"/>
          <w:lang w:val="ru-RU"/>
        </w:rPr>
        <w:t>МБДОУ д/с № 43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1.1. Ценности детского сада: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1) </w:t>
      </w:r>
      <w:proofErr w:type="spellStart"/>
      <w:r w:rsidRPr="00A171D6">
        <w:rPr>
          <w:rFonts w:cstheme="minorHAnsi"/>
          <w:color w:val="000000"/>
          <w:sz w:val="24"/>
          <w:szCs w:val="24"/>
          <w:lang w:val="ru-RU"/>
        </w:rPr>
        <w:t>Инновационность</w:t>
      </w:r>
      <w:proofErr w:type="spellEnd"/>
      <w:r w:rsidRPr="00A171D6">
        <w:rPr>
          <w:rFonts w:cstheme="minorHAnsi"/>
          <w:color w:val="000000"/>
          <w:sz w:val="24"/>
          <w:szCs w:val="24"/>
          <w:lang w:val="ru-RU"/>
        </w:rPr>
        <w:t>. Педагогический коллектив</w:t>
      </w:r>
      <w:r w:rsidR="00CE737F">
        <w:rPr>
          <w:rFonts w:cstheme="minorHAnsi"/>
          <w:color w:val="000000"/>
          <w:sz w:val="24"/>
          <w:szCs w:val="24"/>
          <w:lang w:val="ru-RU"/>
        </w:rPr>
        <w:t xml:space="preserve"> 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готов к изменению и совершенствованию педагогической деятельности с учетом потребностей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государственной образовательной политики, к использованию новых технологий,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расширению перечня образовательных услуг в соответствии с социальным заказом и заказом родителей (законных представителей) воспитанников детского сада.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2) Индивидуализация. Для нас самоценна личность каждого ребенка, педагога, родителя с его неповторимыми особенностями, возможностями, способностями, интересами. </w:t>
      </w:r>
      <w:r w:rsidR="00CE737F">
        <w:rPr>
          <w:rFonts w:cstheme="minorHAnsi"/>
          <w:color w:val="000000"/>
          <w:sz w:val="24"/>
          <w:szCs w:val="24"/>
          <w:lang w:val="ru-RU"/>
        </w:rPr>
        <w:t>В ДОО созданы такие условия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, которые соответствуют уникальности </w:t>
      </w:r>
      <w:r w:rsidRPr="00A171D6">
        <w:rPr>
          <w:rFonts w:cstheme="minorHAnsi"/>
          <w:color w:val="000000"/>
          <w:sz w:val="24"/>
          <w:szCs w:val="24"/>
          <w:lang w:val="ru-RU"/>
        </w:rPr>
        <w:lastRenderedPageBreak/>
        <w:t>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3) Профессионализм и высокое качество образовательных услуг. Непрерывное повышение профессионального уровня педагогов, их саморазвитие, самообразование, самосовершенствование, реализация своих профессиональных возможностей и способностей в педагогической деятельности способствуют высокому качеству предоставляемых в детском саду услуг.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4) Сотрудничество. В </w:t>
      </w:r>
      <w:r w:rsidR="00CE737F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создано образовательное пространство «ДО</w:t>
      </w:r>
      <w:r w:rsidR="00CE737F">
        <w:rPr>
          <w:rFonts w:cstheme="minorHAnsi"/>
          <w:color w:val="000000"/>
          <w:sz w:val="24"/>
          <w:szCs w:val="24"/>
          <w:lang w:val="ru-RU"/>
        </w:rPr>
        <w:t>О</w:t>
      </w:r>
      <w:r w:rsidRPr="00A171D6">
        <w:rPr>
          <w:rFonts w:cstheme="minorHAnsi"/>
          <w:color w:val="000000"/>
          <w:sz w:val="24"/>
          <w:szCs w:val="24"/>
          <w:lang w:val="ru-RU"/>
        </w:rPr>
        <w:t>-СЕМЬЯ</w:t>
      </w:r>
      <w:r w:rsidR="00CE737F">
        <w:rPr>
          <w:rFonts w:cstheme="minorHAnsi"/>
          <w:color w:val="000000"/>
          <w:sz w:val="24"/>
          <w:szCs w:val="24"/>
          <w:lang w:val="ru-RU"/>
        </w:rPr>
        <w:t>-</w:t>
      </w:r>
      <w:r w:rsidRPr="00A171D6">
        <w:rPr>
          <w:rFonts w:cstheme="minorHAnsi"/>
          <w:color w:val="000000"/>
          <w:sz w:val="24"/>
          <w:szCs w:val="24"/>
          <w:lang w:val="ru-RU"/>
        </w:rPr>
        <w:t>СОЦИУМ». Мы координируем свои планы и действия, сохраняя целостность</w:t>
      </w:r>
      <w:r w:rsidRPr="00A171D6">
        <w:rPr>
          <w:rFonts w:cstheme="minorHAnsi"/>
          <w:color w:val="000000"/>
          <w:sz w:val="24"/>
          <w:szCs w:val="24"/>
        </w:rPr>
        <w:t> </w:t>
      </w:r>
      <w:r w:rsidRPr="00A171D6">
        <w:rPr>
          <w:rFonts w:cstheme="minorHAnsi"/>
          <w:color w:val="000000"/>
          <w:sz w:val="24"/>
          <w:szCs w:val="24"/>
          <w:lang w:val="ru-RU"/>
        </w:rPr>
        <w:t>образовательной деятельности в интересах наших воспитанников.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5) Открытость. Педагогический коллектив </w:t>
      </w:r>
      <w:r w:rsidR="00CE737F">
        <w:rPr>
          <w:rFonts w:cstheme="minorHAnsi"/>
          <w:color w:val="000000"/>
          <w:sz w:val="24"/>
          <w:szCs w:val="24"/>
          <w:lang w:val="ru-RU"/>
        </w:rPr>
        <w:t>МБДОУ д/с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открыто взаимодействует с социальными партнерами, имеет свой официальный сайт, обменивается опыто</w:t>
      </w:r>
      <w:r w:rsidR="00CE737F">
        <w:rPr>
          <w:rFonts w:cstheme="minorHAnsi"/>
          <w:color w:val="000000"/>
          <w:sz w:val="24"/>
          <w:szCs w:val="24"/>
          <w:lang w:val="ru-RU"/>
        </w:rPr>
        <w:t>м с коллегами из других городов</w:t>
      </w:r>
      <w:r w:rsidRPr="00A171D6">
        <w:rPr>
          <w:rFonts w:cstheme="minorHAnsi"/>
          <w:color w:val="000000"/>
          <w:sz w:val="24"/>
          <w:szCs w:val="24"/>
          <w:lang w:val="ru-RU"/>
        </w:rPr>
        <w:t>, представляет свои наработки на форумах</w:t>
      </w:r>
      <w:r w:rsidR="00CE737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171D6">
        <w:rPr>
          <w:rFonts w:cstheme="minorHAnsi"/>
          <w:color w:val="000000"/>
          <w:sz w:val="24"/>
          <w:szCs w:val="24"/>
          <w:lang w:val="ru-RU"/>
        </w:rPr>
        <w:t>разного уровня – муниципальном, региональном, федеральном.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1.2. Конкурентные преимущества детского сада по сравнению с другими дошкольными образовательными организац</w:t>
      </w:r>
      <w:r w:rsidR="008521CB">
        <w:rPr>
          <w:rFonts w:cstheme="minorHAnsi"/>
          <w:color w:val="000000"/>
          <w:sz w:val="24"/>
          <w:szCs w:val="24"/>
          <w:lang w:val="ru-RU"/>
        </w:rPr>
        <w:t>и</w:t>
      </w:r>
      <w:r w:rsidRPr="00A171D6">
        <w:rPr>
          <w:rFonts w:cstheme="minorHAnsi"/>
          <w:color w:val="000000"/>
          <w:sz w:val="24"/>
          <w:szCs w:val="24"/>
          <w:lang w:val="ru-RU"/>
        </w:rPr>
        <w:t>ями города проявляются:</w:t>
      </w:r>
    </w:p>
    <w:p w:rsidR="007A0508" w:rsidRPr="00A171D6" w:rsidRDefault="00647A1B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–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>укомплектованностью высококвалифицированными</w:t>
      </w:r>
      <w:r w:rsidR="008520A8" w:rsidRPr="00A171D6">
        <w:rPr>
          <w:rFonts w:cstheme="minorHAnsi"/>
          <w:color w:val="000000"/>
          <w:sz w:val="24"/>
          <w:szCs w:val="24"/>
        </w:rPr>
        <w:t> </w:t>
      </w:r>
      <w:r w:rsidR="008520A8" w:rsidRPr="00A171D6">
        <w:rPr>
          <w:rFonts w:cstheme="minorHAnsi"/>
          <w:color w:val="000000"/>
          <w:sz w:val="24"/>
          <w:szCs w:val="24"/>
          <w:lang w:val="ru-RU"/>
        </w:rPr>
        <w:t>педагогическими кадрами;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>– открытостью;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– оказанием уникальной специальной (коррекционной) помощи дошкольникам с </w:t>
      </w:r>
      <w:r w:rsidR="00CE737F">
        <w:rPr>
          <w:rFonts w:cstheme="minorHAnsi"/>
          <w:color w:val="000000"/>
          <w:sz w:val="24"/>
          <w:szCs w:val="24"/>
          <w:lang w:val="ru-RU"/>
        </w:rPr>
        <w:t>ТНР</w:t>
      </w:r>
      <w:r w:rsidRPr="00A171D6">
        <w:rPr>
          <w:rFonts w:cstheme="minorHAnsi"/>
          <w:color w:val="000000"/>
          <w:sz w:val="24"/>
          <w:szCs w:val="24"/>
          <w:lang w:val="ru-RU"/>
        </w:rPr>
        <w:t>;</w:t>
      </w:r>
    </w:p>
    <w:p w:rsidR="007A0508" w:rsidRPr="00A171D6" w:rsidRDefault="008520A8" w:rsidP="0050018C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171D6">
        <w:rPr>
          <w:rFonts w:cstheme="minorHAnsi"/>
          <w:color w:val="000000"/>
          <w:sz w:val="24"/>
          <w:szCs w:val="24"/>
          <w:lang w:val="ru-RU"/>
        </w:rPr>
        <w:t xml:space="preserve">– стабильно высокими результатами по специальной (коррекционной) работе и воспитательно-образовательной деятельности: воспитанники выпускаются из </w:t>
      </w:r>
      <w:r w:rsidR="00CE737F">
        <w:rPr>
          <w:rFonts w:cstheme="minorHAnsi"/>
          <w:color w:val="000000"/>
          <w:sz w:val="24"/>
          <w:szCs w:val="24"/>
          <w:lang w:val="ru-RU"/>
        </w:rPr>
        <w:t>МБДОУ д/с № 43</w:t>
      </w:r>
      <w:r w:rsidRPr="00A171D6">
        <w:rPr>
          <w:rFonts w:cstheme="minorHAnsi"/>
          <w:color w:val="000000"/>
          <w:sz w:val="24"/>
          <w:szCs w:val="24"/>
          <w:lang w:val="ru-RU"/>
        </w:rPr>
        <w:t xml:space="preserve"> с высоким уровнем школьной зрелости, социальной адаптации и способности к интеграции в общество.</w:t>
      </w:r>
    </w:p>
    <w:sectPr w:rsidR="007A0508" w:rsidRPr="00A171D6" w:rsidSect="00EF0F25">
      <w:footerReference w:type="default" r:id="rId21"/>
      <w:pgSz w:w="11907" w:h="16839"/>
      <w:pgMar w:top="851" w:right="1440" w:bottom="709" w:left="1440" w:header="720" w:footer="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3C" w:rsidRDefault="00E72A3C" w:rsidP="00DD41C7">
      <w:pPr>
        <w:spacing w:before="0" w:after="0"/>
      </w:pPr>
      <w:r>
        <w:separator/>
      </w:r>
    </w:p>
  </w:endnote>
  <w:endnote w:type="continuationSeparator" w:id="0">
    <w:p w:rsidR="00E72A3C" w:rsidRDefault="00E72A3C" w:rsidP="00DD41C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16933"/>
      <w:docPartObj>
        <w:docPartGallery w:val="Page Numbers (Bottom of Page)"/>
        <w:docPartUnique/>
      </w:docPartObj>
    </w:sdtPr>
    <w:sdtContent>
      <w:p w:rsidR="00E72A3C" w:rsidRDefault="00E72A3C">
        <w:pPr>
          <w:pStyle w:val="ad"/>
          <w:jc w:val="center"/>
        </w:pPr>
        <w:fldSimple w:instr="PAGE   \* MERGEFORMAT">
          <w:r w:rsidR="00FF6C0D" w:rsidRPr="00FF6C0D">
            <w:rPr>
              <w:noProof/>
              <w:lang w:val="ru-RU"/>
            </w:rPr>
            <w:t>60</w:t>
          </w:r>
        </w:fldSimple>
      </w:p>
    </w:sdtContent>
  </w:sdt>
  <w:p w:rsidR="00E72A3C" w:rsidRDefault="00E72A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3C" w:rsidRDefault="00E72A3C" w:rsidP="00DD41C7">
      <w:pPr>
        <w:spacing w:before="0" w:after="0"/>
      </w:pPr>
      <w:r>
        <w:separator/>
      </w:r>
    </w:p>
  </w:footnote>
  <w:footnote w:type="continuationSeparator" w:id="0">
    <w:p w:rsidR="00E72A3C" w:rsidRDefault="00E72A3C" w:rsidP="00DD41C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E4"/>
    <w:multiLevelType w:val="hybridMultilevel"/>
    <w:tmpl w:val="06E026C0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04F50"/>
    <w:multiLevelType w:val="hybridMultilevel"/>
    <w:tmpl w:val="0994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5830"/>
    <w:multiLevelType w:val="hybridMultilevel"/>
    <w:tmpl w:val="C004038C"/>
    <w:lvl w:ilvl="0" w:tplc="091A9538">
      <w:start w:val="1"/>
      <w:numFmt w:val="bullet"/>
      <w:lvlText w:val="-"/>
      <w:lvlJc w:val="left"/>
      <w:pPr>
        <w:ind w:left="180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761472"/>
    <w:multiLevelType w:val="hybridMultilevel"/>
    <w:tmpl w:val="27309E82"/>
    <w:lvl w:ilvl="0" w:tplc="091A9538">
      <w:start w:val="1"/>
      <w:numFmt w:val="bullet"/>
      <w:lvlText w:val="-"/>
      <w:lvlJc w:val="left"/>
      <w:pPr>
        <w:ind w:left="720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2714"/>
    <w:multiLevelType w:val="hybridMultilevel"/>
    <w:tmpl w:val="B4A6B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AB2587"/>
    <w:multiLevelType w:val="hybridMultilevel"/>
    <w:tmpl w:val="AA74C968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3D66EA"/>
    <w:multiLevelType w:val="hybridMultilevel"/>
    <w:tmpl w:val="B5A65880"/>
    <w:lvl w:ilvl="0" w:tplc="091A9538">
      <w:start w:val="1"/>
      <w:numFmt w:val="bullet"/>
      <w:lvlText w:val="-"/>
      <w:lvlJc w:val="left"/>
      <w:pPr>
        <w:ind w:left="108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BD7F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16B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5437D"/>
    <w:multiLevelType w:val="multilevel"/>
    <w:tmpl w:val="992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065C4"/>
    <w:multiLevelType w:val="hybridMultilevel"/>
    <w:tmpl w:val="C8563F62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CC5F83"/>
    <w:multiLevelType w:val="hybridMultilevel"/>
    <w:tmpl w:val="D65E8C06"/>
    <w:lvl w:ilvl="0" w:tplc="091A9538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C3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A58B0"/>
    <w:multiLevelType w:val="hybridMultilevel"/>
    <w:tmpl w:val="61705F06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B46E9E"/>
    <w:multiLevelType w:val="hybridMultilevel"/>
    <w:tmpl w:val="0694A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00C80"/>
    <w:multiLevelType w:val="multilevel"/>
    <w:tmpl w:val="81A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3E4D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D3A0F"/>
    <w:multiLevelType w:val="hybridMultilevel"/>
    <w:tmpl w:val="27D6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B76622"/>
    <w:multiLevelType w:val="hybridMultilevel"/>
    <w:tmpl w:val="7D7A56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3C8347A"/>
    <w:multiLevelType w:val="hybridMultilevel"/>
    <w:tmpl w:val="DBF0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C21A5"/>
    <w:multiLevelType w:val="multilevel"/>
    <w:tmpl w:val="EAC40C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4B47331"/>
    <w:multiLevelType w:val="hybridMultilevel"/>
    <w:tmpl w:val="FD347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240392"/>
    <w:multiLevelType w:val="hybridMultilevel"/>
    <w:tmpl w:val="545A7C8E"/>
    <w:lvl w:ilvl="0" w:tplc="091A9538">
      <w:start w:val="1"/>
      <w:numFmt w:val="bullet"/>
      <w:lvlText w:val="-"/>
      <w:lvlJc w:val="left"/>
      <w:pPr>
        <w:ind w:left="928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A43C90"/>
    <w:multiLevelType w:val="hybridMultilevel"/>
    <w:tmpl w:val="27544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A7365F"/>
    <w:multiLevelType w:val="multilevel"/>
    <w:tmpl w:val="DBFE2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E7E0446"/>
    <w:multiLevelType w:val="hybridMultilevel"/>
    <w:tmpl w:val="29D88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4"/>
  </w:num>
  <w:num w:numId="5">
    <w:abstractNumId w:val="21"/>
  </w:num>
  <w:num w:numId="6">
    <w:abstractNumId w:val="24"/>
  </w:num>
  <w:num w:numId="7">
    <w:abstractNumId w:val="6"/>
  </w:num>
  <w:num w:numId="8">
    <w:abstractNumId w:val="8"/>
  </w:num>
  <w:num w:numId="9">
    <w:abstractNumId w:val="7"/>
  </w:num>
  <w:num w:numId="10">
    <w:abstractNumId w:val="20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  <w:num w:numId="15">
    <w:abstractNumId w:val="3"/>
  </w:num>
  <w:num w:numId="16">
    <w:abstractNumId w:val="22"/>
  </w:num>
  <w:num w:numId="17">
    <w:abstractNumId w:val="13"/>
  </w:num>
  <w:num w:numId="18">
    <w:abstractNumId w:val="0"/>
  </w:num>
  <w:num w:numId="19">
    <w:abstractNumId w:val="12"/>
  </w:num>
  <w:num w:numId="20">
    <w:abstractNumId w:val="16"/>
  </w:num>
  <w:num w:numId="21">
    <w:abstractNumId w:val="23"/>
  </w:num>
  <w:num w:numId="22">
    <w:abstractNumId w:val="14"/>
  </w:num>
  <w:num w:numId="23">
    <w:abstractNumId w:val="19"/>
  </w:num>
  <w:num w:numId="24">
    <w:abstractNumId w:val="9"/>
  </w:num>
  <w:num w:numId="25">
    <w:abstractNumId w:val="1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3A63"/>
    <w:rsid w:val="000045D3"/>
    <w:rsid w:val="0000674B"/>
    <w:rsid w:val="00012316"/>
    <w:rsid w:val="00037322"/>
    <w:rsid w:val="00037588"/>
    <w:rsid w:val="00063844"/>
    <w:rsid w:val="000B7BC8"/>
    <w:rsid w:val="000C31C0"/>
    <w:rsid w:val="000C7578"/>
    <w:rsid w:val="000C75D2"/>
    <w:rsid w:val="000D2C37"/>
    <w:rsid w:val="000F0508"/>
    <w:rsid w:val="00127E11"/>
    <w:rsid w:val="001309DF"/>
    <w:rsid w:val="00131F71"/>
    <w:rsid w:val="001354C6"/>
    <w:rsid w:val="001623C8"/>
    <w:rsid w:val="00163EF3"/>
    <w:rsid w:val="00174EE4"/>
    <w:rsid w:val="00190186"/>
    <w:rsid w:val="001904D6"/>
    <w:rsid w:val="001D4184"/>
    <w:rsid w:val="001D786A"/>
    <w:rsid w:val="001E104B"/>
    <w:rsid w:val="001E3009"/>
    <w:rsid w:val="002034A9"/>
    <w:rsid w:val="00210418"/>
    <w:rsid w:val="002204F6"/>
    <w:rsid w:val="002208C3"/>
    <w:rsid w:val="00222921"/>
    <w:rsid w:val="00242BE9"/>
    <w:rsid w:val="00252CAF"/>
    <w:rsid w:val="00280F3B"/>
    <w:rsid w:val="002C4242"/>
    <w:rsid w:val="002D33B1"/>
    <w:rsid w:val="002D3591"/>
    <w:rsid w:val="002D6634"/>
    <w:rsid w:val="002D7CED"/>
    <w:rsid w:val="002E1649"/>
    <w:rsid w:val="002F1D39"/>
    <w:rsid w:val="00307D16"/>
    <w:rsid w:val="003230EC"/>
    <w:rsid w:val="00323C2D"/>
    <w:rsid w:val="003253CA"/>
    <w:rsid w:val="00325718"/>
    <w:rsid w:val="00333C95"/>
    <w:rsid w:val="00350737"/>
    <w:rsid w:val="003514A0"/>
    <w:rsid w:val="00387A05"/>
    <w:rsid w:val="00393E08"/>
    <w:rsid w:val="003A50C4"/>
    <w:rsid w:val="003B0411"/>
    <w:rsid w:val="003B790B"/>
    <w:rsid w:val="003C75E2"/>
    <w:rsid w:val="003D3F0E"/>
    <w:rsid w:val="003D6DD4"/>
    <w:rsid w:val="003E0143"/>
    <w:rsid w:val="003F251D"/>
    <w:rsid w:val="00440098"/>
    <w:rsid w:val="00440A82"/>
    <w:rsid w:val="00456C88"/>
    <w:rsid w:val="004612DC"/>
    <w:rsid w:val="00466210"/>
    <w:rsid w:val="00473D5A"/>
    <w:rsid w:val="004748A5"/>
    <w:rsid w:val="004B2094"/>
    <w:rsid w:val="004B6BBE"/>
    <w:rsid w:val="004C4AC1"/>
    <w:rsid w:val="004D2FEF"/>
    <w:rsid w:val="004E130B"/>
    <w:rsid w:val="004F60A8"/>
    <w:rsid w:val="004F7E17"/>
    <w:rsid w:val="0050018C"/>
    <w:rsid w:val="005122AF"/>
    <w:rsid w:val="005332A7"/>
    <w:rsid w:val="00561C0C"/>
    <w:rsid w:val="005706B3"/>
    <w:rsid w:val="00574055"/>
    <w:rsid w:val="00574292"/>
    <w:rsid w:val="00577EFF"/>
    <w:rsid w:val="00584D74"/>
    <w:rsid w:val="00595D5E"/>
    <w:rsid w:val="005A0075"/>
    <w:rsid w:val="005A05CE"/>
    <w:rsid w:val="005A61A4"/>
    <w:rsid w:val="005A6B9A"/>
    <w:rsid w:val="005A7FB1"/>
    <w:rsid w:val="005B2520"/>
    <w:rsid w:val="005B2AB4"/>
    <w:rsid w:val="005B2EC9"/>
    <w:rsid w:val="005F67D2"/>
    <w:rsid w:val="0063520D"/>
    <w:rsid w:val="006358EA"/>
    <w:rsid w:val="00647A1B"/>
    <w:rsid w:val="00653AF6"/>
    <w:rsid w:val="006550A0"/>
    <w:rsid w:val="00665532"/>
    <w:rsid w:val="00666880"/>
    <w:rsid w:val="006769C8"/>
    <w:rsid w:val="00685FB5"/>
    <w:rsid w:val="00694652"/>
    <w:rsid w:val="006B0613"/>
    <w:rsid w:val="006B29A0"/>
    <w:rsid w:val="006F7A20"/>
    <w:rsid w:val="00720995"/>
    <w:rsid w:val="007305C3"/>
    <w:rsid w:val="00747973"/>
    <w:rsid w:val="007542C4"/>
    <w:rsid w:val="00780A88"/>
    <w:rsid w:val="00786FB3"/>
    <w:rsid w:val="007924BD"/>
    <w:rsid w:val="00792F57"/>
    <w:rsid w:val="00795E1C"/>
    <w:rsid w:val="007A0508"/>
    <w:rsid w:val="007A7A00"/>
    <w:rsid w:val="007B3FB8"/>
    <w:rsid w:val="007C6EA7"/>
    <w:rsid w:val="007D430F"/>
    <w:rsid w:val="007E29D9"/>
    <w:rsid w:val="00801DC1"/>
    <w:rsid w:val="008059EA"/>
    <w:rsid w:val="008252A8"/>
    <w:rsid w:val="00831B82"/>
    <w:rsid w:val="00850049"/>
    <w:rsid w:val="008520A8"/>
    <w:rsid w:val="008521CB"/>
    <w:rsid w:val="00853AE6"/>
    <w:rsid w:val="00882706"/>
    <w:rsid w:val="00884005"/>
    <w:rsid w:val="008A3BAB"/>
    <w:rsid w:val="008C09EB"/>
    <w:rsid w:val="008C37FF"/>
    <w:rsid w:val="008C4578"/>
    <w:rsid w:val="008E274C"/>
    <w:rsid w:val="008F47B8"/>
    <w:rsid w:val="00903A6F"/>
    <w:rsid w:val="009040EA"/>
    <w:rsid w:val="0092326C"/>
    <w:rsid w:val="009462E4"/>
    <w:rsid w:val="00961F87"/>
    <w:rsid w:val="009666D8"/>
    <w:rsid w:val="00980352"/>
    <w:rsid w:val="0098055E"/>
    <w:rsid w:val="00995377"/>
    <w:rsid w:val="009A0337"/>
    <w:rsid w:val="009C1BA2"/>
    <w:rsid w:val="009E029A"/>
    <w:rsid w:val="009E29E5"/>
    <w:rsid w:val="009F665A"/>
    <w:rsid w:val="009F765F"/>
    <w:rsid w:val="00A0652D"/>
    <w:rsid w:val="00A171D6"/>
    <w:rsid w:val="00A22BD4"/>
    <w:rsid w:val="00A33B72"/>
    <w:rsid w:val="00A37EF7"/>
    <w:rsid w:val="00A41FA3"/>
    <w:rsid w:val="00A5578F"/>
    <w:rsid w:val="00A7209C"/>
    <w:rsid w:val="00A74299"/>
    <w:rsid w:val="00A85A70"/>
    <w:rsid w:val="00A902ED"/>
    <w:rsid w:val="00A92739"/>
    <w:rsid w:val="00A972FC"/>
    <w:rsid w:val="00AA6E43"/>
    <w:rsid w:val="00AB0B83"/>
    <w:rsid w:val="00AB7A18"/>
    <w:rsid w:val="00AD1A81"/>
    <w:rsid w:val="00AD3058"/>
    <w:rsid w:val="00AD56A4"/>
    <w:rsid w:val="00AE240A"/>
    <w:rsid w:val="00AE78A4"/>
    <w:rsid w:val="00AF480B"/>
    <w:rsid w:val="00B035CD"/>
    <w:rsid w:val="00B15212"/>
    <w:rsid w:val="00B26783"/>
    <w:rsid w:val="00B268AF"/>
    <w:rsid w:val="00B32FA9"/>
    <w:rsid w:val="00B32FAD"/>
    <w:rsid w:val="00B367F8"/>
    <w:rsid w:val="00B43983"/>
    <w:rsid w:val="00B55429"/>
    <w:rsid w:val="00B603D2"/>
    <w:rsid w:val="00B705AC"/>
    <w:rsid w:val="00B707B4"/>
    <w:rsid w:val="00B73A5A"/>
    <w:rsid w:val="00B835A4"/>
    <w:rsid w:val="00B91804"/>
    <w:rsid w:val="00B966C4"/>
    <w:rsid w:val="00B968A2"/>
    <w:rsid w:val="00BC4549"/>
    <w:rsid w:val="00BC668A"/>
    <w:rsid w:val="00BC7162"/>
    <w:rsid w:val="00BC79EB"/>
    <w:rsid w:val="00BD2382"/>
    <w:rsid w:val="00BD7D11"/>
    <w:rsid w:val="00C01734"/>
    <w:rsid w:val="00C44561"/>
    <w:rsid w:val="00C57E65"/>
    <w:rsid w:val="00CD5BD7"/>
    <w:rsid w:val="00CE12E8"/>
    <w:rsid w:val="00CE58FA"/>
    <w:rsid w:val="00CE737F"/>
    <w:rsid w:val="00D46DF1"/>
    <w:rsid w:val="00D5079B"/>
    <w:rsid w:val="00D84299"/>
    <w:rsid w:val="00DA629B"/>
    <w:rsid w:val="00DB1952"/>
    <w:rsid w:val="00DC7E07"/>
    <w:rsid w:val="00DD41C7"/>
    <w:rsid w:val="00DF18BC"/>
    <w:rsid w:val="00DF7986"/>
    <w:rsid w:val="00E015C2"/>
    <w:rsid w:val="00E032D7"/>
    <w:rsid w:val="00E04EA2"/>
    <w:rsid w:val="00E14598"/>
    <w:rsid w:val="00E23022"/>
    <w:rsid w:val="00E438A1"/>
    <w:rsid w:val="00E5454E"/>
    <w:rsid w:val="00E54A7A"/>
    <w:rsid w:val="00E60C45"/>
    <w:rsid w:val="00E61319"/>
    <w:rsid w:val="00E72A3C"/>
    <w:rsid w:val="00E75472"/>
    <w:rsid w:val="00E9193B"/>
    <w:rsid w:val="00E9455E"/>
    <w:rsid w:val="00ED435A"/>
    <w:rsid w:val="00EE07E6"/>
    <w:rsid w:val="00EF0F25"/>
    <w:rsid w:val="00EF2F5F"/>
    <w:rsid w:val="00F01E19"/>
    <w:rsid w:val="00F26C1A"/>
    <w:rsid w:val="00F320C7"/>
    <w:rsid w:val="00F37E5A"/>
    <w:rsid w:val="00F45EDD"/>
    <w:rsid w:val="00F67DFD"/>
    <w:rsid w:val="00F7240C"/>
    <w:rsid w:val="00F72B6E"/>
    <w:rsid w:val="00F93D11"/>
    <w:rsid w:val="00F950D9"/>
    <w:rsid w:val="00FA3D3C"/>
    <w:rsid w:val="00FA4172"/>
    <w:rsid w:val="00FA48D9"/>
    <w:rsid w:val="00FB58EA"/>
    <w:rsid w:val="00FC4E06"/>
    <w:rsid w:val="00FD4A70"/>
    <w:rsid w:val="00FD69B2"/>
    <w:rsid w:val="00FE78E3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5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7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B72"/>
    <w:pPr>
      <w:ind w:left="720"/>
      <w:contextualSpacing/>
    </w:pPr>
  </w:style>
  <w:style w:type="character" w:styleId="a6">
    <w:name w:val="Strong"/>
    <w:basedOn w:val="a0"/>
    <w:uiPriority w:val="22"/>
    <w:qFormat/>
    <w:rsid w:val="004748A5"/>
    <w:rPr>
      <w:b/>
      <w:bCs/>
    </w:rPr>
  </w:style>
  <w:style w:type="character" w:styleId="a7">
    <w:name w:val="Hyperlink"/>
    <w:basedOn w:val="a0"/>
    <w:uiPriority w:val="99"/>
    <w:unhideWhenUsed/>
    <w:rsid w:val="001D4184"/>
    <w:rPr>
      <w:rFonts w:cs="Times New Roman"/>
      <w:color w:val="0000FF"/>
      <w:u w:val="single"/>
    </w:rPr>
  </w:style>
  <w:style w:type="paragraph" w:customStyle="1" w:styleId="Default">
    <w:name w:val="Default"/>
    <w:rsid w:val="00E23022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2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22921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98035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E78A4"/>
    <w:pPr>
      <w:spacing w:before="0" w:beforeAutospacing="0" w:after="0" w:afterAutospacing="0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a">
    <w:name w:val="Без интервала Знак"/>
    <w:basedOn w:val="a0"/>
    <w:link w:val="a9"/>
    <w:uiPriority w:val="1"/>
    <w:locked/>
    <w:rsid w:val="00AE78A4"/>
    <w:rPr>
      <w:rFonts w:ascii="Times New Roman" w:hAnsi="Times New Roman" w:cs="Times New Roman"/>
      <w:sz w:val="28"/>
      <w:szCs w:val="28"/>
      <w:lang w:val="ru-RU"/>
    </w:rPr>
  </w:style>
  <w:style w:type="character" w:customStyle="1" w:styleId="markedcontent">
    <w:name w:val="markedcontent"/>
    <w:rsid w:val="001904D6"/>
  </w:style>
  <w:style w:type="character" w:customStyle="1" w:styleId="layout">
    <w:name w:val="layout"/>
    <w:basedOn w:val="a0"/>
    <w:rsid w:val="00DF7986"/>
  </w:style>
  <w:style w:type="paragraph" w:styleId="ab">
    <w:name w:val="header"/>
    <w:basedOn w:val="a"/>
    <w:link w:val="ac"/>
    <w:uiPriority w:val="99"/>
    <w:unhideWhenUsed/>
    <w:rsid w:val="00DD41C7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DD41C7"/>
  </w:style>
  <w:style w:type="paragraph" w:styleId="ad">
    <w:name w:val="footer"/>
    <w:basedOn w:val="a"/>
    <w:link w:val="ae"/>
    <w:uiPriority w:val="99"/>
    <w:unhideWhenUsed/>
    <w:rsid w:val="00DD41C7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DD41C7"/>
  </w:style>
  <w:style w:type="character" w:customStyle="1" w:styleId="40">
    <w:name w:val="Заголовок 4 Знак"/>
    <w:basedOn w:val="a0"/>
    <w:link w:val="4"/>
    <w:uiPriority w:val="9"/>
    <w:semiHidden/>
    <w:rsid w:val="000375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5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7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B72"/>
    <w:pPr>
      <w:ind w:left="720"/>
      <w:contextualSpacing/>
    </w:pPr>
  </w:style>
  <w:style w:type="character" w:styleId="a6">
    <w:name w:val="Strong"/>
    <w:basedOn w:val="a0"/>
    <w:uiPriority w:val="22"/>
    <w:qFormat/>
    <w:rsid w:val="004748A5"/>
    <w:rPr>
      <w:b/>
      <w:bCs/>
    </w:rPr>
  </w:style>
  <w:style w:type="character" w:styleId="a7">
    <w:name w:val="Hyperlink"/>
    <w:basedOn w:val="a0"/>
    <w:uiPriority w:val="99"/>
    <w:unhideWhenUsed/>
    <w:rsid w:val="001D4184"/>
    <w:rPr>
      <w:rFonts w:cs="Times New Roman"/>
      <w:color w:val="0000FF"/>
      <w:u w:val="single"/>
    </w:rPr>
  </w:style>
  <w:style w:type="paragraph" w:customStyle="1" w:styleId="Default">
    <w:name w:val="Default"/>
    <w:rsid w:val="00E23022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2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22921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98035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AE78A4"/>
    <w:pPr>
      <w:spacing w:before="0" w:beforeAutospacing="0" w:after="0" w:afterAutospacing="0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a">
    <w:name w:val="Без интервала Знак"/>
    <w:basedOn w:val="a0"/>
    <w:link w:val="a9"/>
    <w:uiPriority w:val="1"/>
    <w:locked/>
    <w:rsid w:val="00AE78A4"/>
    <w:rPr>
      <w:rFonts w:ascii="Times New Roman" w:hAnsi="Times New Roman" w:cs="Times New Roman"/>
      <w:sz w:val="28"/>
      <w:szCs w:val="28"/>
      <w:lang w:val="ru-RU"/>
    </w:rPr>
  </w:style>
  <w:style w:type="character" w:customStyle="1" w:styleId="markedcontent">
    <w:name w:val="markedcontent"/>
    <w:rsid w:val="001904D6"/>
  </w:style>
  <w:style w:type="character" w:customStyle="1" w:styleId="layout">
    <w:name w:val="layout"/>
    <w:basedOn w:val="a0"/>
    <w:rsid w:val="00DF7986"/>
  </w:style>
  <w:style w:type="paragraph" w:styleId="ab">
    <w:name w:val="header"/>
    <w:basedOn w:val="a"/>
    <w:link w:val="ac"/>
    <w:uiPriority w:val="99"/>
    <w:unhideWhenUsed/>
    <w:rsid w:val="00DD41C7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DD41C7"/>
  </w:style>
  <w:style w:type="paragraph" w:styleId="ad">
    <w:name w:val="footer"/>
    <w:basedOn w:val="a"/>
    <w:link w:val="ae"/>
    <w:uiPriority w:val="99"/>
    <w:unhideWhenUsed/>
    <w:rsid w:val="00DD41C7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DD41C7"/>
  </w:style>
  <w:style w:type="character" w:customStyle="1" w:styleId="40">
    <w:name w:val="Заголовок 4 Знак"/>
    <w:basedOn w:val="a0"/>
    <w:link w:val="4"/>
    <w:uiPriority w:val="9"/>
    <w:semiHidden/>
    <w:rsid w:val="000375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43@tagobr.ru" TargetMode="External"/><Relationship Id="rId13" Type="http://schemas.openxmlformats.org/officeDocument/2006/relationships/hyperlink" Target="mailto:sad43@tagobr.ru" TargetMode="Externa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s://sad43.virtualtaganro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43.virtualtaganrog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hyperlink" Target="mailto:sad43@tagobr.ru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sad43.virtualtaganrog.ru/" TargetMode="Externa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2022-2023г.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старшая  ТНР</c:v>
                </c:pt>
                <c:pt idx="5">
                  <c:v>старшая НОДА</c:v>
                </c:pt>
                <c:pt idx="6">
                  <c:v>подготовительная</c:v>
                </c:pt>
                <c:pt idx="7">
                  <c:v>подготовительная ТНР 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</c:v>
                </c:pt>
                <c:pt idx="1">
                  <c:v>18</c:v>
                </c:pt>
                <c:pt idx="2">
                  <c:v>19</c:v>
                </c:pt>
                <c:pt idx="3">
                  <c:v>22</c:v>
                </c:pt>
                <c:pt idx="4">
                  <c:v>11</c:v>
                </c:pt>
                <c:pt idx="5">
                  <c:v>7</c:v>
                </c:pt>
                <c:pt idx="6">
                  <c:v>28</c:v>
                </c:pt>
                <c:pt idx="7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2022-2023г.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раннего возраста</c:v>
                </c:pt>
                <c:pt idx="1">
                  <c:v>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старшая  ТНР</c:v>
                </c:pt>
                <c:pt idx="5">
                  <c:v>старшая НОДА</c:v>
                </c:pt>
                <c:pt idx="6">
                  <c:v>подготовительная</c:v>
                </c:pt>
                <c:pt idx="7">
                  <c:v>подготовительная ТНР 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30</c:v>
                </c:pt>
                <c:pt idx="1">
                  <c:v>18</c:v>
                </c:pt>
                <c:pt idx="2">
                  <c:v>25</c:v>
                </c:pt>
                <c:pt idx="3">
                  <c:v>28</c:v>
                </c:pt>
                <c:pt idx="4">
                  <c:v>14</c:v>
                </c:pt>
                <c:pt idx="5">
                  <c:v>5</c:v>
                </c:pt>
                <c:pt idx="6">
                  <c:v>22</c:v>
                </c:pt>
                <c:pt idx="7">
                  <c:v>16</c:v>
                </c:pt>
              </c:numCache>
            </c:numRef>
          </c:val>
        </c:ser>
        <c:shape val="cylinder"/>
        <c:axId val="127654912"/>
        <c:axId val="127795968"/>
        <c:axId val="103876800"/>
      </c:bar3DChart>
      <c:catAx>
        <c:axId val="12765491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7795968"/>
        <c:crosses val="autoZero"/>
        <c:auto val="1"/>
        <c:lblAlgn val="ctr"/>
        <c:lblOffset val="100"/>
      </c:catAx>
      <c:valAx>
        <c:axId val="1277959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7654912"/>
        <c:crosses val="autoZero"/>
        <c:crossBetween val="between"/>
      </c:valAx>
      <c:serAx>
        <c:axId val="103876800"/>
        <c:scaling>
          <c:orientation val="minMax"/>
        </c:scaling>
        <c:delete val="1"/>
        <c:axPos val="b"/>
        <c:tickLblPos val="none"/>
        <c:crossAx val="127795968"/>
        <c:crosses val="autoZero"/>
      </c:serAx>
    </c:plotArea>
    <c:legend>
      <c:legendPos val="r"/>
      <c:layout>
        <c:manualLayout>
          <c:xMode val="edge"/>
          <c:yMode val="edge"/>
          <c:x val="0.72543713823851563"/>
          <c:y val="0.15674659985683645"/>
          <c:w val="0.25866882202638575"/>
          <c:h val="0.17135528513481271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Грипп и ОРВИ</c:v>
                </c:pt>
                <c:pt idx="1">
                  <c:v>Пневмония</c:v>
                </c:pt>
                <c:pt idx="2">
                  <c:v>Скарлатина</c:v>
                </c:pt>
                <c:pt idx="3">
                  <c:v>Ветряная
оспа
</c:v>
                </c:pt>
                <c:pt idx="4">
                  <c:v>ЛОР- инфекция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195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Грипп и ОРВИ</c:v>
                </c:pt>
                <c:pt idx="1">
                  <c:v>Пневмония</c:v>
                </c:pt>
                <c:pt idx="2">
                  <c:v>Скарлатина</c:v>
                </c:pt>
                <c:pt idx="3">
                  <c:v>Ветряная
оспа
</c:v>
                </c:pt>
                <c:pt idx="4">
                  <c:v>ЛОР- инфекция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</c:numCache>
            </c:numRef>
          </c:val>
        </c:ser>
        <c:shape val="cylinder"/>
        <c:axId val="127623936"/>
        <c:axId val="127625472"/>
        <c:axId val="103875904"/>
      </c:bar3DChart>
      <c:catAx>
        <c:axId val="127623936"/>
        <c:scaling>
          <c:orientation val="minMax"/>
        </c:scaling>
        <c:axPos val="b"/>
        <c:majorTickMark val="none"/>
        <c:tickLblPos val="nextTo"/>
        <c:crossAx val="127625472"/>
        <c:crosses val="autoZero"/>
        <c:auto val="1"/>
        <c:lblAlgn val="ctr"/>
        <c:lblOffset val="100"/>
      </c:catAx>
      <c:valAx>
        <c:axId val="127625472"/>
        <c:scaling>
          <c:orientation val="minMax"/>
        </c:scaling>
        <c:axPos val="l"/>
        <c:majorGridlines/>
        <c:numFmt formatCode="General" sourceLinked="1"/>
        <c:tickLblPos val="nextTo"/>
        <c:crossAx val="127623936"/>
        <c:crosses val="autoZero"/>
        <c:crossBetween val="between"/>
      </c:valAx>
      <c:serAx>
        <c:axId val="103875904"/>
        <c:scaling>
          <c:orientation val="minMax"/>
        </c:scaling>
        <c:delete val="1"/>
        <c:axPos val="b"/>
        <c:majorTickMark val="none"/>
        <c:tickLblPos val="none"/>
        <c:crossAx val="127625472"/>
        <c:crosses val="autoZero"/>
      </c:serAx>
    </c:plotArea>
    <c:legend>
      <c:legendPos val="r"/>
      <c:layout>
        <c:manualLayout>
          <c:xMode val="edge"/>
          <c:yMode val="edge"/>
          <c:x val="0.8196817585301851"/>
          <c:y val="4.7165979252593478E-2"/>
          <c:w val="0.17034375162197396"/>
          <c:h val="0.17367978733909861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группая </c:v>
                </c:pt>
                <c:pt idx="1">
                  <c:v> 2  группа</c:v>
                </c:pt>
                <c:pt idx="2">
                  <c:v> 3 группа</c:v>
                </c:pt>
                <c:pt idx="3">
                  <c:v> 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89</c:v>
                </c:pt>
                <c:pt idx="2">
                  <c:v>15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группая </c:v>
                </c:pt>
                <c:pt idx="1">
                  <c:v> 2  группа</c:v>
                </c:pt>
                <c:pt idx="2">
                  <c:v> 3 группа</c:v>
                </c:pt>
                <c:pt idx="3">
                  <c:v> 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93</c:v>
                </c:pt>
                <c:pt idx="2">
                  <c:v>15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группая </c:v>
                </c:pt>
                <c:pt idx="1">
                  <c:v> 2  группа</c:v>
                </c:pt>
                <c:pt idx="2">
                  <c:v> 3 группа</c:v>
                </c:pt>
                <c:pt idx="3">
                  <c:v> 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Лист1!$D$2:$D$6</c:f>
            </c:numRef>
          </c:val>
        </c:ser>
        <c:shape val="cylinder"/>
        <c:axId val="128086784"/>
        <c:axId val="128088320"/>
        <c:axId val="103884992"/>
      </c:bar3DChart>
      <c:catAx>
        <c:axId val="128086784"/>
        <c:scaling>
          <c:orientation val="minMax"/>
        </c:scaling>
        <c:axPos val="b"/>
        <c:tickLblPos val="nextTo"/>
        <c:crossAx val="128088320"/>
        <c:crosses val="autoZero"/>
        <c:auto val="1"/>
        <c:lblAlgn val="ctr"/>
        <c:lblOffset val="100"/>
      </c:catAx>
      <c:valAx>
        <c:axId val="128088320"/>
        <c:scaling>
          <c:orientation val="minMax"/>
        </c:scaling>
        <c:axPos val="l"/>
        <c:majorGridlines/>
        <c:numFmt formatCode="General" sourceLinked="1"/>
        <c:tickLblPos val="nextTo"/>
        <c:crossAx val="128086784"/>
        <c:crosses val="autoZero"/>
        <c:crossBetween val="between"/>
      </c:valAx>
      <c:serAx>
        <c:axId val="103884992"/>
        <c:scaling>
          <c:orientation val="minMax"/>
        </c:scaling>
        <c:axPos val="b"/>
        <c:tickLblPos val="nextTo"/>
        <c:crossAx val="128088320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7379319772528454"/>
                  <c:y val="-0.43456724159480115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4004621427529893"/>
                  <c:y val="9.9318068068068258E-4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Высшее
профессиональное
образование
</c:v>
                </c:pt>
                <c:pt idx="1">
                  <c:v>Среднее
профессиональное
образование
</c:v>
                </c:pt>
                <c:pt idx="2">
                  <c:v>Получают высшее
профессиональное
образование
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
3 лет
</c:v>
                </c:pt>
                <c:pt idx="1">
                  <c:v>от 3до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24728853202160511"/>
                  <c:y val="-0.1842464246424646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1366126543209898"/>
                  <c:y val="0.11743995232856615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8.7288064361191173E-2"/>
                  <c:y val="1.154377545084353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Моложе </a:t>
                    </a:r>
                  </a:p>
                  <a:p>
                    <a:r>
                      <a:rPr lang="ru-RU"/>
                      <a:t>25 лет
9%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Моложе 25 лет
</c:v>
                </c:pt>
                <c:pt idx="1">
                  <c:v>25-29 лет</c:v>
                </c:pt>
                <c:pt idx="2">
                  <c:v>30-39 лет</c:v>
                </c:pt>
                <c:pt idx="3">
                  <c:v>40-44 лет</c:v>
                </c:pt>
                <c:pt idx="4">
                  <c:v>45-49 лет</c:v>
                </c:pt>
                <c:pt idx="5">
                  <c:v>50-59 лет</c:v>
                </c:pt>
                <c:pt idx="6">
                  <c:v>60-65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65D3-9E93-4647-8897-E45CBBA3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63</Pages>
  <Words>16712</Words>
  <Characters>95260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zaveduuchaia</cp:lastModifiedBy>
  <cp:revision>132</cp:revision>
  <dcterms:created xsi:type="dcterms:W3CDTF">2011-11-02T04:15:00Z</dcterms:created>
  <dcterms:modified xsi:type="dcterms:W3CDTF">2023-07-25T09:03:00Z</dcterms:modified>
</cp:coreProperties>
</file>